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7865AA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7865AA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7865AA">
        <w:rPr>
          <w:noProof/>
          <w:sz w:val="27"/>
          <w:szCs w:val="27"/>
          <w:lang w:val="lv-LV" w:eastAsia="lv-LV"/>
        </w:rPr>
        <w:t>RĪGAS DOME</w:t>
      </w:r>
    </w:p>
    <w:p w:rsidR="001A51A6" w:rsidRPr="007865AA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7865AA">
        <w:rPr>
          <w:noProof/>
          <w:sz w:val="22"/>
          <w:szCs w:val="22"/>
          <w:lang w:val="lv-LV"/>
        </w:rPr>
        <w:t>Rātslaukums 1, Rīga, LV-1</w:t>
      </w:r>
      <w:r w:rsidRPr="007865AA" w:rsidR="00213B97">
        <w:rPr>
          <w:noProof/>
          <w:sz w:val="22"/>
          <w:szCs w:val="22"/>
          <w:lang w:val="lv-LV"/>
        </w:rPr>
        <w:t>050</w:t>
      </w:r>
      <w:r w:rsidRPr="007865AA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7865AA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7865AA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7865AA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7865AA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7865AA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865AA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7865AA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865AA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7865AA">
              <w:rPr>
                <w:noProof/>
                <w:sz w:val="26"/>
                <w:szCs w:val="26"/>
                <w:lang w:val="lv-LV"/>
              </w:rPr>
              <w:t>N</w:t>
            </w:r>
            <w:r w:rsidRPr="007865AA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7865AA">
              <w:rPr>
                <w:noProof/>
                <w:sz w:val="26"/>
                <w:szCs w:val="26"/>
                <w:lang w:val="lv-LV"/>
              </w:rPr>
              <w:t>. RD-26-765-lē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865AA" w:rsidP="00DA4D88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865AA" w:rsidP="00A20C20" w14:paraId="0791B9E2" w14:textId="0FE09971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7865AA">
              <w:rPr>
                <w:noProof/>
                <w:sz w:val="26"/>
                <w:szCs w:val="26"/>
                <w:lang w:val="lv-LV"/>
              </w:rPr>
              <w:t>(prot. Nr.</w:t>
            </w:r>
            <w:r w:rsidRPr="007865AA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7865AA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63. </w:t>
            </w:r>
            <w:r w:rsidRPr="007865AA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7865AA" w:rsidP="00DA4D88" w14:paraId="70EF4051" w14:textId="322D3B76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DA4D88" w:rsidRPr="007865AA" w:rsidP="00A20C20" w14:paraId="0C4EF29D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7865AA" w:rsidP="00327345" w14:paraId="2583570B" w14:textId="74033E74">
      <w:pPr>
        <w:jc w:val="center"/>
        <w:rPr>
          <w:b/>
          <w:noProof/>
          <w:sz w:val="26"/>
          <w:szCs w:val="26"/>
          <w:lang w:val="lv-LV" w:eastAsia="lv-LV"/>
        </w:rPr>
      </w:pPr>
      <w:r w:rsidRPr="007865AA">
        <w:rPr>
          <w:b/>
          <w:noProof/>
          <w:sz w:val="26"/>
          <w:szCs w:val="26"/>
          <w:lang w:val="lv-LV" w:eastAsia="lv-LV"/>
        </w:rPr>
        <w:t>Par grozījumiem Rīgas domes 17.04.2024. lēmumā Nr.</w:t>
      </w:r>
      <w:r w:rsidRPr="007865AA" w:rsidR="00DA4D88">
        <w:rPr>
          <w:b/>
          <w:noProof/>
          <w:sz w:val="26"/>
          <w:szCs w:val="26"/>
          <w:lang w:val="lv-LV" w:eastAsia="lv-LV"/>
        </w:rPr>
        <w:t> </w:t>
      </w:r>
      <w:r w:rsidRPr="007865AA">
        <w:rPr>
          <w:b/>
          <w:noProof/>
          <w:sz w:val="26"/>
          <w:szCs w:val="26"/>
          <w:lang w:val="lv-LV" w:eastAsia="lv-LV"/>
        </w:rPr>
        <w:t xml:space="preserve">RD-24-3543-lē “Par projekta “Publiskās ārtelpas attīstība mobilitātes punkta “Brasa” integrācijai pilsētvidē” </w:t>
      </w:r>
      <w:r w:rsidRPr="007865AA" w:rsidR="00DA4D88">
        <w:rPr>
          <w:b/>
          <w:noProof/>
          <w:sz w:val="26"/>
          <w:szCs w:val="26"/>
          <w:lang w:val="lv-LV" w:eastAsia="lv-LV"/>
        </w:rPr>
        <w:br/>
      </w:r>
      <w:r w:rsidRPr="007865AA">
        <w:rPr>
          <w:b/>
          <w:noProof/>
          <w:sz w:val="26"/>
          <w:szCs w:val="26"/>
          <w:lang w:val="lv-LV" w:eastAsia="lv-LV"/>
        </w:rPr>
        <w:t>(PVM</w:t>
      </w:r>
      <w:r w:rsidR="00EC0198">
        <w:rPr>
          <w:b/>
          <w:noProof/>
          <w:sz w:val="26"/>
          <w:szCs w:val="26"/>
          <w:lang w:val="lv-LV" w:eastAsia="lv-LV"/>
        </w:rPr>
        <w:t> </w:t>
      </w:r>
      <w:r w:rsidRPr="007865AA">
        <w:rPr>
          <w:b/>
          <w:noProof/>
          <w:sz w:val="26"/>
          <w:szCs w:val="26"/>
          <w:lang w:val="lv-LV" w:eastAsia="lv-LV"/>
        </w:rPr>
        <w:t>ID</w:t>
      </w:r>
      <w:r w:rsidR="00EC0198">
        <w:rPr>
          <w:b/>
          <w:noProof/>
          <w:sz w:val="26"/>
          <w:szCs w:val="26"/>
          <w:lang w:val="lv-LV" w:eastAsia="lv-LV"/>
        </w:rPr>
        <w:t> </w:t>
      </w:r>
      <w:r w:rsidRPr="007865AA">
        <w:rPr>
          <w:b/>
          <w:noProof/>
          <w:sz w:val="26"/>
          <w:szCs w:val="26"/>
          <w:lang w:val="lv-LV" w:eastAsia="lv-LV"/>
        </w:rPr>
        <w:t>APS0373.03) iesnieguma sagatavošanu un īstenošanu”</w:t>
      </w:r>
    </w:p>
    <w:p w:rsidR="0050521A" w:rsidRPr="007865AA" w:rsidP="00327345" w14:paraId="3AAEFEF6" w14:textId="52C108CD">
      <w:pPr>
        <w:ind w:firstLine="720"/>
        <w:jc w:val="both"/>
        <w:rPr>
          <w:noProof/>
          <w:sz w:val="26"/>
          <w:szCs w:val="26"/>
          <w:lang w:val="lv-LV"/>
        </w:rPr>
      </w:pPr>
    </w:p>
    <w:p w:rsidR="00DA4D88" w:rsidRPr="007865AA" w:rsidP="00327345" w14:paraId="527B83D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A4E8F" w:rsidRPr="007865AA" w:rsidP="00327345" w14:paraId="7B78FB4E" w14:textId="3AD68598">
      <w:pPr>
        <w:ind w:firstLine="720"/>
        <w:jc w:val="both"/>
        <w:rPr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>Ņemot vērā Rīgas domes 01.03.2023. lēmumu Nr.</w:t>
      </w:r>
      <w:r w:rsidRPr="007865AA" w:rsidR="00DA4D88">
        <w:rPr>
          <w:noProof/>
          <w:sz w:val="26"/>
          <w:szCs w:val="26"/>
          <w:lang w:val="lv-LV"/>
        </w:rPr>
        <w:t> </w:t>
      </w:r>
      <w:r w:rsidRPr="007865AA">
        <w:rPr>
          <w:noProof/>
          <w:sz w:val="26"/>
          <w:szCs w:val="26"/>
          <w:lang w:val="lv-LV"/>
        </w:rPr>
        <w:t xml:space="preserve">RD-23-2355-lē “Par Rīgas valstspilsētas pašvaldības iestāžu reorganizāciju un Rīgas valstspilsētas pašvaldības Ārtelpas un mobilitātes departamenta izveidi”, </w:t>
      </w:r>
      <w:r w:rsidRPr="007865AA" w:rsidR="007925ED">
        <w:rPr>
          <w:noProof/>
          <w:sz w:val="26"/>
          <w:szCs w:val="26"/>
          <w:lang w:val="lv-LV"/>
        </w:rPr>
        <w:t>Rīgas dome nolemj</w:t>
      </w:r>
      <w:r w:rsidRPr="007865AA">
        <w:rPr>
          <w:noProof/>
          <w:sz w:val="26"/>
          <w:szCs w:val="26"/>
          <w:lang w:val="lv-LV"/>
        </w:rPr>
        <w:t>:</w:t>
      </w:r>
    </w:p>
    <w:p w:rsidR="003A4E8F" w:rsidRPr="007865AA" w:rsidP="00327345" w14:paraId="26267BA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E29A0" w:rsidRPr="007865AA" w:rsidP="00327345" w14:paraId="3A638892" w14:textId="0D63A830">
      <w:pPr>
        <w:ind w:firstLine="720"/>
        <w:jc w:val="both"/>
        <w:rPr>
          <w:b/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>I</w:t>
      </w:r>
      <w:r w:rsidRPr="007865AA" w:rsidR="007925ED">
        <w:rPr>
          <w:noProof/>
          <w:sz w:val="26"/>
          <w:szCs w:val="26"/>
          <w:lang w:val="lv-LV"/>
        </w:rPr>
        <w:t xml:space="preserve">zdarīt Rīgas domes </w:t>
      </w:r>
      <w:r w:rsidRPr="007865AA" w:rsidR="007925ED">
        <w:rPr>
          <w:bCs/>
          <w:noProof/>
          <w:sz w:val="26"/>
          <w:szCs w:val="26"/>
          <w:lang w:val="lv-LV"/>
        </w:rPr>
        <w:t xml:space="preserve">17.04.2024. lēmumā Nr. RD-24-3543-lē “Par projekta “Publiskās ārtelpas attīstība mobilitātes punkta “Brasa” integrācijai pilsētvidē” </w:t>
      </w:r>
      <w:r w:rsidRPr="007865AA">
        <w:rPr>
          <w:bCs/>
          <w:noProof/>
          <w:sz w:val="26"/>
          <w:szCs w:val="26"/>
          <w:lang w:val="lv-LV"/>
        </w:rPr>
        <w:br/>
      </w:r>
      <w:r w:rsidRPr="007865AA" w:rsidR="007925ED">
        <w:rPr>
          <w:bCs/>
          <w:noProof/>
          <w:sz w:val="26"/>
          <w:szCs w:val="26"/>
          <w:lang w:val="lv-LV"/>
        </w:rPr>
        <w:t>(PVM ID APS0373.03) iesnieguma sagatavošanu un īstenošanu” šādus grozījumus</w:t>
      </w:r>
      <w:r w:rsidRPr="007865AA" w:rsidR="007925ED">
        <w:rPr>
          <w:noProof/>
          <w:sz w:val="26"/>
          <w:szCs w:val="26"/>
          <w:lang w:val="lv-LV"/>
        </w:rPr>
        <w:t>:</w:t>
      </w:r>
    </w:p>
    <w:p w:rsidR="008E29A0" w:rsidRPr="007865AA" w:rsidP="00327345" w14:paraId="177B191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E29A0" w:rsidRPr="007865AA" w:rsidP="00327345" w14:paraId="687D5FD0" w14:textId="6242F780">
      <w:pPr>
        <w:ind w:firstLine="720"/>
        <w:jc w:val="both"/>
        <w:rPr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>1. Aizstāt lēmuma pamatojum</w:t>
      </w:r>
      <w:r w:rsidRPr="007865AA" w:rsidR="00191F0E">
        <w:rPr>
          <w:noProof/>
          <w:sz w:val="26"/>
          <w:szCs w:val="26"/>
          <w:lang w:val="lv-LV"/>
        </w:rPr>
        <w:t>a daļā</w:t>
      </w:r>
      <w:r w:rsidRPr="007865AA">
        <w:rPr>
          <w:noProof/>
          <w:sz w:val="26"/>
          <w:szCs w:val="26"/>
          <w:lang w:val="lv-LV"/>
        </w:rPr>
        <w:t xml:space="preserve"> vārdus </w:t>
      </w:r>
      <w:r w:rsidRPr="007865AA" w:rsidR="00504C1F">
        <w:rPr>
          <w:noProof/>
          <w:sz w:val="26"/>
          <w:szCs w:val="26"/>
          <w:lang w:val="lv-LV"/>
        </w:rPr>
        <w:t xml:space="preserve">un skaitļus </w:t>
      </w:r>
      <w:r w:rsidRPr="007865AA">
        <w:rPr>
          <w:noProof/>
          <w:sz w:val="26"/>
          <w:szCs w:val="26"/>
          <w:lang w:val="lv-LV"/>
        </w:rPr>
        <w:t>“Rīgas valstspilsētas pašvaldības Centrālās admin</w:t>
      </w:r>
      <w:r w:rsidRPr="007865AA">
        <w:rPr>
          <w:noProof/>
          <w:sz w:val="26"/>
          <w:szCs w:val="26"/>
          <w:lang w:val="lv-LV"/>
        </w:rPr>
        <w:t>istrācijas 24.01.2023. reglamenta Nr.</w:t>
      </w:r>
      <w:r w:rsidRPr="007865AA" w:rsidR="00215EB3">
        <w:rPr>
          <w:noProof/>
          <w:sz w:val="26"/>
          <w:szCs w:val="26"/>
          <w:lang w:val="lv-LV"/>
        </w:rPr>
        <w:t> </w:t>
      </w:r>
      <w:r w:rsidRPr="007865AA">
        <w:rPr>
          <w:noProof/>
          <w:sz w:val="26"/>
          <w:szCs w:val="26"/>
          <w:lang w:val="lv-LV"/>
        </w:rPr>
        <w:t>RDCA-23-8-rgs “Rīgas valstspilsētas pašvaldības Centrālās administrācijas Publiskās infrastruktūras attīstības pārvaldes reglaments” 2.</w:t>
      </w:r>
      <w:r w:rsidRPr="007865AA" w:rsidR="007660DA">
        <w:rPr>
          <w:noProof/>
          <w:sz w:val="26"/>
          <w:szCs w:val="26"/>
          <w:lang w:val="lv-LV"/>
        </w:rPr>
        <w:t> </w:t>
      </w:r>
      <w:r w:rsidRPr="007865AA">
        <w:rPr>
          <w:noProof/>
          <w:sz w:val="26"/>
          <w:szCs w:val="26"/>
          <w:lang w:val="lv-LV"/>
        </w:rPr>
        <w:t xml:space="preserve">punktu un Rīgas valstspilsētas pašvaldības Centrālās </w:t>
      </w:r>
      <w:r w:rsidRPr="007865AA">
        <w:rPr>
          <w:noProof/>
          <w:sz w:val="26"/>
          <w:szCs w:val="26"/>
          <w:lang w:val="lv-LV"/>
        </w:rPr>
        <w:t>administrācijas 30.01.2023. reglamenta Nr.</w:t>
      </w:r>
      <w:r w:rsidRPr="007865AA" w:rsidR="007674A5">
        <w:rPr>
          <w:noProof/>
          <w:sz w:val="26"/>
          <w:szCs w:val="26"/>
          <w:lang w:val="lv-LV"/>
        </w:rPr>
        <w:t> </w:t>
      </w:r>
      <w:r w:rsidRPr="007865AA">
        <w:rPr>
          <w:noProof/>
          <w:sz w:val="26"/>
          <w:szCs w:val="26"/>
          <w:lang w:val="lv-LV"/>
        </w:rPr>
        <w:t>RDCA-23-11-rgs “Rīgas valstspilsētas pašvaldības Centrālās administrācijas Teritorijas labiekārtošanas pārvaldes reglaments” 6.1.4., 6.7., 6.14. un 6.15.</w:t>
      </w:r>
      <w:r w:rsidRPr="007865AA" w:rsidR="008D1E88">
        <w:rPr>
          <w:noProof/>
          <w:sz w:val="26"/>
          <w:szCs w:val="26"/>
          <w:lang w:val="lv-LV"/>
        </w:rPr>
        <w:t> </w:t>
      </w:r>
      <w:r w:rsidRPr="007865AA">
        <w:rPr>
          <w:noProof/>
          <w:sz w:val="26"/>
          <w:szCs w:val="26"/>
          <w:lang w:val="lv-LV"/>
        </w:rPr>
        <w:t xml:space="preserve">apakšpunktu” ar vārdiem </w:t>
      </w:r>
      <w:r w:rsidRPr="007865AA" w:rsidR="00504C1F">
        <w:rPr>
          <w:noProof/>
          <w:sz w:val="26"/>
          <w:szCs w:val="26"/>
          <w:lang w:val="lv-LV"/>
        </w:rPr>
        <w:t xml:space="preserve">un skaitļiem </w:t>
      </w:r>
      <w:r w:rsidRPr="007865AA">
        <w:rPr>
          <w:noProof/>
          <w:sz w:val="26"/>
          <w:szCs w:val="26"/>
          <w:lang w:val="lv-LV"/>
        </w:rPr>
        <w:t>“</w:t>
      </w:r>
      <w:r w:rsidRPr="007865AA" w:rsidR="00504C1F">
        <w:rPr>
          <w:noProof/>
          <w:sz w:val="26"/>
          <w:szCs w:val="26"/>
          <w:lang w:val="lv-LV"/>
        </w:rPr>
        <w:t>Rīgas domes 24.01.2024. nolikuma Nr.</w:t>
      </w:r>
      <w:r w:rsidRPr="007865AA" w:rsidR="00215EB3">
        <w:rPr>
          <w:noProof/>
          <w:sz w:val="26"/>
          <w:szCs w:val="26"/>
          <w:lang w:val="lv-LV"/>
        </w:rPr>
        <w:t> </w:t>
      </w:r>
      <w:r w:rsidRPr="007865AA" w:rsidR="00504C1F">
        <w:rPr>
          <w:noProof/>
          <w:sz w:val="26"/>
          <w:szCs w:val="26"/>
          <w:lang w:val="lv-LV"/>
        </w:rPr>
        <w:t>RD-24-382-no “Rīgas valstspilsētas pašvaldības Ārtelpas un mobilitātes departamenta nolikums”</w:t>
      </w:r>
      <w:r w:rsidRPr="007865AA">
        <w:rPr>
          <w:noProof/>
          <w:sz w:val="26"/>
          <w:szCs w:val="26"/>
          <w:lang w:val="lv-LV"/>
        </w:rPr>
        <w:t xml:space="preserve"> 5.1.</w:t>
      </w:r>
      <w:r w:rsidRPr="007865AA" w:rsidR="007674A5">
        <w:rPr>
          <w:noProof/>
          <w:lang w:val="lv-LV"/>
        </w:rPr>
        <w:t> </w:t>
      </w:r>
      <w:r w:rsidRPr="007865AA" w:rsidR="00504C1F">
        <w:rPr>
          <w:noProof/>
          <w:sz w:val="26"/>
          <w:szCs w:val="26"/>
          <w:lang w:val="lv-LV"/>
        </w:rPr>
        <w:t>apakš</w:t>
      </w:r>
      <w:r w:rsidRPr="007865AA">
        <w:rPr>
          <w:noProof/>
          <w:sz w:val="26"/>
          <w:szCs w:val="26"/>
          <w:lang w:val="lv-LV"/>
        </w:rPr>
        <w:t>punktu”.</w:t>
      </w:r>
    </w:p>
    <w:p w:rsidR="007660DA" w:rsidRPr="007865AA" w:rsidP="00327345" w14:paraId="15F790E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04C1F" w:rsidRPr="007865AA" w:rsidP="00327345" w14:paraId="3E1ABD2C" w14:textId="74043032">
      <w:pPr>
        <w:ind w:firstLine="720"/>
        <w:jc w:val="both"/>
        <w:rPr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 xml:space="preserve">2. Izteikt 2. punktu šādā redakcijā: </w:t>
      </w:r>
    </w:p>
    <w:p w:rsidR="008E29A0" w:rsidRPr="007865AA" w:rsidP="00327345" w14:paraId="2CD1A912" w14:textId="78F1B1FA">
      <w:pPr>
        <w:ind w:firstLine="720"/>
        <w:jc w:val="both"/>
        <w:rPr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>“</w:t>
      </w:r>
      <w:r w:rsidRPr="007865AA" w:rsidR="00504C1F">
        <w:rPr>
          <w:noProof/>
          <w:sz w:val="26"/>
          <w:szCs w:val="26"/>
          <w:lang w:val="lv-LV"/>
        </w:rPr>
        <w:t xml:space="preserve">2. </w:t>
      </w:r>
      <w:r w:rsidRPr="007865AA">
        <w:rPr>
          <w:noProof/>
          <w:sz w:val="26"/>
          <w:szCs w:val="26"/>
          <w:lang w:val="lv-LV"/>
        </w:rPr>
        <w:t>Noteikt, ka Rīgas valstspilsētas pašvaldības Ārtelpas un mobilitātes departaments ir</w:t>
      </w:r>
      <w:r w:rsidRPr="007865AA">
        <w:rPr>
          <w:noProof/>
          <w:sz w:val="26"/>
          <w:szCs w:val="26"/>
          <w:lang w:val="lv-LV"/>
        </w:rPr>
        <w:t xml:space="preserve"> atbildīgā institūcija par Projekta īstenošanu.”</w:t>
      </w:r>
    </w:p>
    <w:p w:rsidR="007660DA" w:rsidRPr="007865AA" w:rsidP="00327345" w14:paraId="6B45BB1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04C1F" w:rsidRPr="007865AA" w:rsidP="00327345" w14:paraId="6D6FC5CD" w14:textId="5D690C2F">
      <w:pPr>
        <w:ind w:firstLine="720"/>
        <w:jc w:val="both"/>
        <w:rPr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>3. Izteikt 4.3.</w:t>
      </w:r>
      <w:r w:rsidRPr="007865AA" w:rsidR="007660DA">
        <w:rPr>
          <w:noProof/>
          <w:sz w:val="26"/>
          <w:szCs w:val="26"/>
          <w:lang w:val="lv-LV"/>
        </w:rPr>
        <w:t> </w:t>
      </w:r>
      <w:r w:rsidRPr="007865AA">
        <w:rPr>
          <w:noProof/>
          <w:sz w:val="26"/>
          <w:szCs w:val="26"/>
          <w:lang w:val="lv-LV"/>
        </w:rPr>
        <w:t>apakšpunktu šādā redakcijā:</w:t>
      </w:r>
    </w:p>
    <w:p w:rsidR="008E29A0" w:rsidRPr="007865AA" w:rsidP="00327345" w14:paraId="024FF0B5" w14:textId="4B469976">
      <w:pPr>
        <w:ind w:firstLine="720"/>
        <w:jc w:val="both"/>
        <w:rPr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>“</w:t>
      </w:r>
      <w:bookmarkStart w:id="0" w:name="_Hlk227072848"/>
      <w:r w:rsidRPr="007865AA" w:rsidR="00504C1F">
        <w:rPr>
          <w:noProof/>
          <w:sz w:val="26"/>
          <w:szCs w:val="26"/>
          <w:lang w:val="lv-LV"/>
        </w:rPr>
        <w:t>4.3.</w:t>
      </w:r>
      <w:r w:rsidRPr="007865AA" w:rsidR="00215EB3">
        <w:rPr>
          <w:noProof/>
          <w:sz w:val="26"/>
          <w:szCs w:val="26"/>
          <w:lang w:val="lv-LV"/>
        </w:rPr>
        <w:t xml:space="preserve"> </w:t>
      </w:r>
      <w:r w:rsidRPr="007865AA" w:rsidR="00803379">
        <w:rPr>
          <w:noProof/>
          <w:sz w:val="26"/>
          <w:szCs w:val="26"/>
          <w:lang w:val="lv-LV"/>
        </w:rPr>
        <w:t>n</w:t>
      </w:r>
      <w:r w:rsidRPr="007865AA">
        <w:rPr>
          <w:noProof/>
          <w:sz w:val="26"/>
          <w:szCs w:val="26"/>
          <w:lang w:val="lv-LV"/>
        </w:rPr>
        <w:t>oteikt, ka Rīgas valstspilsētas pašvaldības Ārtelpas un mobilitātes departaments nodrošina noslēgt</w:t>
      </w:r>
      <w:r w:rsidRPr="007865AA" w:rsidR="00504C1F">
        <w:rPr>
          <w:noProof/>
          <w:sz w:val="26"/>
          <w:szCs w:val="26"/>
          <w:lang w:val="lv-LV"/>
        </w:rPr>
        <w:t>ās</w:t>
      </w:r>
      <w:r w:rsidRPr="007865AA">
        <w:rPr>
          <w:noProof/>
          <w:sz w:val="26"/>
          <w:szCs w:val="26"/>
          <w:lang w:val="lv-LV"/>
        </w:rPr>
        <w:t xml:space="preserve"> vienošanās ar CFLA izpildi un Rīgas valstspilsētas paš</w:t>
      </w:r>
      <w:r w:rsidRPr="007865AA">
        <w:rPr>
          <w:noProof/>
          <w:sz w:val="26"/>
          <w:szCs w:val="26"/>
          <w:lang w:val="lv-LV"/>
        </w:rPr>
        <w:t xml:space="preserve">valdības vārdā paraksta vienošanās grozījumus ar CFLA un citus ar </w:t>
      </w:r>
      <w:r w:rsidRPr="007865AA" w:rsidR="0043439D">
        <w:rPr>
          <w:noProof/>
          <w:sz w:val="26"/>
          <w:szCs w:val="26"/>
          <w:lang w:val="lv-LV"/>
        </w:rPr>
        <w:t xml:space="preserve">Projekta ieviešanu </w:t>
      </w:r>
      <w:r w:rsidRPr="007865AA">
        <w:rPr>
          <w:noProof/>
          <w:sz w:val="26"/>
          <w:szCs w:val="26"/>
          <w:lang w:val="lv-LV"/>
        </w:rPr>
        <w:t>saistītos dokumentus, kā arī pārstāv Rīgas valstspilsētas pašvaldību Projekt</w:t>
      </w:r>
      <w:r w:rsidRPr="007865AA" w:rsidR="009F7898">
        <w:rPr>
          <w:noProof/>
          <w:sz w:val="26"/>
          <w:szCs w:val="26"/>
          <w:lang w:val="lv-LV"/>
        </w:rPr>
        <w:t>a</w:t>
      </w:r>
      <w:r w:rsidRPr="007865AA">
        <w:rPr>
          <w:noProof/>
          <w:sz w:val="26"/>
          <w:szCs w:val="26"/>
          <w:lang w:val="lv-LV"/>
        </w:rPr>
        <w:t xml:space="preserve"> īstenošanas </w:t>
      </w:r>
      <w:r w:rsidRPr="007865AA">
        <w:rPr>
          <w:noProof/>
          <w:sz w:val="26"/>
          <w:szCs w:val="26"/>
          <w:lang w:val="lv-LV"/>
        </w:rPr>
        <w:t>laikā, tai skaitā sagatavo un iesniedz CFLA Projekt</w:t>
      </w:r>
      <w:r w:rsidRPr="007865AA" w:rsidR="009F7898">
        <w:rPr>
          <w:noProof/>
          <w:sz w:val="26"/>
          <w:szCs w:val="26"/>
          <w:lang w:val="lv-LV"/>
        </w:rPr>
        <w:t>a</w:t>
      </w:r>
      <w:r w:rsidRPr="007865AA">
        <w:rPr>
          <w:noProof/>
          <w:sz w:val="26"/>
          <w:szCs w:val="26"/>
          <w:lang w:val="lv-LV"/>
        </w:rPr>
        <w:t xml:space="preserve"> maksājuma pieprasījumus par Projekt</w:t>
      </w:r>
      <w:r w:rsidRPr="007865AA" w:rsidR="009F7898">
        <w:rPr>
          <w:noProof/>
          <w:sz w:val="26"/>
          <w:szCs w:val="26"/>
          <w:lang w:val="lv-LV"/>
        </w:rPr>
        <w:t>a</w:t>
      </w:r>
      <w:r w:rsidRPr="007865AA">
        <w:rPr>
          <w:noProof/>
          <w:sz w:val="26"/>
          <w:szCs w:val="26"/>
          <w:lang w:val="lv-LV"/>
        </w:rPr>
        <w:t xml:space="preserve"> ietvaros īstenotajām darbībām, Projekt</w:t>
      </w:r>
      <w:r w:rsidRPr="007865AA" w:rsidR="009F7898">
        <w:rPr>
          <w:noProof/>
          <w:sz w:val="26"/>
          <w:szCs w:val="26"/>
          <w:lang w:val="lv-LV"/>
        </w:rPr>
        <w:t>a</w:t>
      </w:r>
      <w:r w:rsidRPr="007865AA">
        <w:rPr>
          <w:noProof/>
          <w:sz w:val="26"/>
          <w:szCs w:val="26"/>
          <w:lang w:val="lv-LV"/>
        </w:rPr>
        <w:t xml:space="preserve"> pārskatus pēcuzraudzības periodā</w:t>
      </w:r>
      <w:bookmarkEnd w:id="0"/>
      <w:r w:rsidRPr="007865AA" w:rsidR="00803379">
        <w:rPr>
          <w:noProof/>
          <w:sz w:val="26"/>
          <w:szCs w:val="26"/>
          <w:lang w:val="lv-LV"/>
        </w:rPr>
        <w:t>;</w:t>
      </w:r>
      <w:r w:rsidRPr="007865AA">
        <w:rPr>
          <w:noProof/>
          <w:sz w:val="26"/>
          <w:szCs w:val="26"/>
          <w:lang w:val="lv-LV"/>
        </w:rPr>
        <w:t>”</w:t>
      </w:r>
      <w:r w:rsidRPr="007865AA" w:rsidR="007660DA">
        <w:rPr>
          <w:noProof/>
          <w:sz w:val="26"/>
          <w:szCs w:val="26"/>
          <w:lang w:val="lv-LV"/>
        </w:rPr>
        <w:t>.</w:t>
      </w:r>
    </w:p>
    <w:p w:rsidR="007660DA" w:rsidRPr="007865AA" w:rsidP="00327345" w14:paraId="7543324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21EE6" w:rsidRPr="007865AA" w:rsidP="00327345" w14:paraId="1DFAD16D" w14:textId="638592B5">
      <w:pPr>
        <w:ind w:firstLine="720"/>
        <w:jc w:val="both"/>
        <w:rPr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>4. Aizstāt 4.4.</w:t>
      </w:r>
      <w:r w:rsidRPr="007865AA" w:rsidR="00803379">
        <w:rPr>
          <w:noProof/>
          <w:sz w:val="26"/>
          <w:szCs w:val="26"/>
          <w:lang w:val="lv-LV"/>
        </w:rPr>
        <w:t> apakšpunktā</w:t>
      </w:r>
      <w:r w:rsidRPr="007865AA">
        <w:rPr>
          <w:noProof/>
          <w:sz w:val="26"/>
          <w:szCs w:val="26"/>
          <w:lang w:val="lv-LV"/>
        </w:rPr>
        <w:t xml:space="preserve"> vārdus “Rīgas valstspilsētas pašvaldības Centrālās administrācijas Publiskās infrastruktūras attīstības pārvalde un Rīgas valstspilsētas pašvaldības Centrālās administrācijas Teritorijas labiekārtošanas pārvalde</w:t>
      </w:r>
      <w:r w:rsidRPr="007865AA" w:rsidR="00CF410C">
        <w:rPr>
          <w:noProof/>
          <w:sz w:val="26"/>
          <w:szCs w:val="26"/>
          <w:lang w:val="lv-LV"/>
        </w:rPr>
        <w:t xml:space="preserve"> ir tiesīgas</w:t>
      </w:r>
      <w:r w:rsidRPr="007865AA">
        <w:rPr>
          <w:noProof/>
          <w:sz w:val="26"/>
          <w:szCs w:val="26"/>
          <w:lang w:val="lv-LV"/>
        </w:rPr>
        <w:t>” ar vārdiem “Rīgas valstspilsēt</w:t>
      </w:r>
      <w:r w:rsidRPr="007865AA">
        <w:rPr>
          <w:noProof/>
          <w:sz w:val="26"/>
          <w:szCs w:val="26"/>
          <w:lang w:val="lv-LV"/>
        </w:rPr>
        <w:t>as pašvaldības Ārtelpas un mobilitātes departaments</w:t>
      </w:r>
      <w:r w:rsidRPr="007865AA" w:rsidR="00CF410C">
        <w:rPr>
          <w:noProof/>
          <w:sz w:val="26"/>
          <w:szCs w:val="26"/>
          <w:lang w:val="lv-LV"/>
        </w:rPr>
        <w:t xml:space="preserve"> ir tiesīgs</w:t>
      </w:r>
      <w:r w:rsidRPr="007865AA">
        <w:rPr>
          <w:noProof/>
          <w:sz w:val="26"/>
          <w:szCs w:val="26"/>
          <w:lang w:val="lv-LV"/>
        </w:rPr>
        <w:t>”</w:t>
      </w:r>
      <w:r w:rsidRPr="007865AA" w:rsidR="00803379">
        <w:rPr>
          <w:noProof/>
          <w:sz w:val="26"/>
          <w:szCs w:val="26"/>
          <w:lang w:val="lv-LV"/>
        </w:rPr>
        <w:t>.</w:t>
      </w:r>
    </w:p>
    <w:p w:rsidR="007660DA" w:rsidRPr="007865AA" w:rsidP="00327345" w14:paraId="1DED75B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E29A0" w:rsidRPr="007865AA" w:rsidP="00327345" w14:paraId="4FD20913" w14:textId="6FFAC996">
      <w:pPr>
        <w:ind w:firstLine="720"/>
        <w:jc w:val="both"/>
        <w:rPr>
          <w:noProof/>
          <w:sz w:val="26"/>
          <w:szCs w:val="26"/>
          <w:lang w:val="lv-LV"/>
        </w:rPr>
      </w:pPr>
      <w:r w:rsidRPr="007865AA">
        <w:rPr>
          <w:noProof/>
          <w:sz w:val="26"/>
          <w:szCs w:val="26"/>
          <w:lang w:val="lv-LV"/>
        </w:rPr>
        <w:t>5. Aizstāt 5.</w:t>
      </w:r>
      <w:r w:rsidRPr="007865AA" w:rsidR="00DC5112">
        <w:rPr>
          <w:noProof/>
          <w:sz w:val="26"/>
          <w:szCs w:val="26"/>
          <w:lang w:val="lv-LV"/>
        </w:rPr>
        <w:t> </w:t>
      </w:r>
      <w:r w:rsidRPr="007865AA">
        <w:rPr>
          <w:noProof/>
          <w:sz w:val="26"/>
          <w:szCs w:val="26"/>
          <w:lang w:val="lv-LV"/>
        </w:rPr>
        <w:t>punktā vārdus “Rīgas valstspilsētas pašvaldības Centrālās administrācijas Publiskās infrastruktūras attīstības pārvalde, Rīgas valstspilsētas pašvaldības Centrālās administrāci</w:t>
      </w:r>
      <w:r w:rsidRPr="007865AA">
        <w:rPr>
          <w:noProof/>
          <w:sz w:val="26"/>
          <w:szCs w:val="26"/>
          <w:lang w:val="lv-LV"/>
        </w:rPr>
        <w:t>jas Teritorijas labiekārtošanas pārvalde” ar vārdiem “Rīgas valstspilsētas pašvaldības Ārtelpas un mobilitātes departaments”</w:t>
      </w:r>
      <w:r w:rsidRPr="007865AA" w:rsidR="007925ED">
        <w:rPr>
          <w:noProof/>
          <w:sz w:val="26"/>
          <w:szCs w:val="26"/>
          <w:lang w:val="lv-LV"/>
        </w:rPr>
        <w:t>.</w:t>
      </w:r>
    </w:p>
    <w:p w:rsidR="001A51A6" w:rsidRPr="007865AA" w:rsidP="00327345" w14:paraId="311C5C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7865AA" w:rsidP="00327345" w14:paraId="2807BBE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7865AA" w:rsidP="00215EB3" w14:paraId="1FDA5E51" w14:textId="77777777">
      <w:pPr>
        <w:ind w:firstLine="709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9751FB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7865AA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7865AA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7865AA" w:rsidP="002C5E34" w14:paraId="02F4CC00" w14:textId="366B482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7865AA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7865AA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1A51A6" w:rsidRPr="007865AA" w:rsidP="00215EB3" w14:paraId="14BEEEBC" w14:textId="77777777">
      <w:pPr>
        <w:rPr>
          <w:noProof/>
          <w:sz w:val="26"/>
          <w:szCs w:val="26"/>
          <w:lang w:val="lv-LV"/>
        </w:rPr>
      </w:pPr>
    </w:p>
    <w:p w:rsidR="00215EB3" w:rsidP="00215EB3" w14:paraId="4CE4FE62" w14:textId="7D4395B1">
      <w:pPr>
        <w:rPr>
          <w:noProof/>
          <w:sz w:val="26"/>
          <w:szCs w:val="26"/>
          <w:lang w:val="lv-LV"/>
        </w:rPr>
      </w:pPr>
    </w:p>
    <w:p w:rsidR="00A03612" w:rsidRPr="007865AA" w:rsidP="00A03612" w14:paraId="40DE0CB2" w14:textId="0BBC24D7">
      <w:pPr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Sirmā 67012856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C5112" w:rsidP="007865AA" w14:paraId="66E8A4B6" w14:textId="59AA1D8A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78D33B6"/>
    <w:multiLevelType w:val="hybridMultilevel"/>
    <w:tmpl w:val="E21C000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945C0"/>
    <w:multiLevelType w:val="hybridMultilevel"/>
    <w:tmpl w:val="9ED0190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2"/>
  </w:num>
  <w:num w:numId="2" w16cid:durableId="1314873091">
    <w:abstractNumId w:val="0"/>
  </w:num>
  <w:num w:numId="3" w16cid:durableId="1118183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4485D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91F0E"/>
    <w:rsid w:val="00192B0E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15EB3"/>
    <w:rsid w:val="00225ED2"/>
    <w:rsid w:val="0022774F"/>
    <w:rsid w:val="00241266"/>
    <w:rsid w:val="00242DDF"/>
    <w:rsid w:val="002610CD"/>
    <w:rsid w:val="002737A4"/>
    <w:rsid w:val="002755FA"/>
    <w:rsid w:val="002825E6"/>
    <w:rsid w:val="0029755F"/>
    <w:rsid w:val="002C29C7"/>
    <w:rsid w:val="002C569E"/>
    <w:rsid w:val="002C5E34"/>
    <w:rsid w:val="002D15E6"/>
    <w:rsid w:val="00300EB6"/>
    <w:rsid w:val="003016DA"/>
    <w:rsid w:val="003060A7"/>
    <w:rsid w:val="003177A3"/>
    <w:rsid w:val="00327345"/>
    <w:rsid w:val="0033055C"/>
    <w:rsid w:val="00335203"/>
    <w:rsid w:val="00340C39"/>
    <w:rsid w:val="00342F44"/>
    <w:rsid w:val="00361984"/>
    <w:rsid w:val="003A4E8F"/>
    <w:rsid w:val="003A5D29"/>
    <w:rsid w:val="003C0DAE"/>
    <w:rsid w:val="003C6416"/>
    <w:rsid w:val="003D1AF5"/>
    <w:rsid w:val="003D2418"/>
    <w:rsid w:val="003E1574"/>
    <w:rsid w:val="00410A08"/>
    <w:rsid w:val="0043439D"/>
    <w:rsid w:val="00437D44"/>
    <w:rsid w:val="00480549"/>
    <w:rsid w:val="004A6E54"/>
    <w:rsid w:val="004B5DA1"/>
    <w:rsid w:val="004C098C"/>
    <w:rsid w:val="004C2974"/>
    <w:rsid w:val="004D2FAA"/>
    <w:rsid w:val="004D4554"/>
    <w:rsid w:val="004E00F8"/>
    <w:rsid w:val="004E0183"/>
    <w:rsid w:val="004E4BDA"/>
    <w:rsid w:val="004F5D53"/>
    <w:rsid w:val="00504C1F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0CDA"/>
    <w:rsid w:val="00593495"/>
    <w:rsid w:val="005A31E4"/>
    <w:rsid w:val="005A5190"/>
    <w:rsid w:val="005B17C3"/>
    <w:rsid w:val="005F19A7"/>
    <w:rsid w:val="005F431D"/>
    <w:rsid w:val="005F4A17"/>
    <w:rsid w:val="00621EE6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D7850"/>
    <w:rsid w:val="006E4C9B"/>
    <w:rsid w:val="006F4E04"/>
    <w:rsid w:val="00702070"/>
    <w:rsid w:val="007113AE"/>
    <w:rsid w:val="00711605"/>
    <w:rsid w:val="007312E5"/>
    <w:rsid w:val="0075016C"/>
    <w:rsid w:val="007660DA"/>
    <w:rsid w:val="007674A5"/>
    <w:rsid w:val="0077210F"/>
    <w:rsid w:val="00774947"/>
    <w:rsid w:val="007865AA"/>
    <w:rsid w:val="007925ED"/>
    <w:rsid w:val="0079582E"/>
    <w:rsid w:val="007B3C10"/>
    <w:rsid w:val="007B4D9C"/>
    <w:rsid w:val="007D5BD7"/>
    <w:rsid w:val="007D6E66"/>
    <w:rsid w:val="007E3C69"/>
    <w:rsid w:val="007F1E6A"/>
    <w:rsid w:val="00803379"/>
    <w:rsid w:val="00806AF2"/>
    <w:rsid w:val="00833DE5"/>
    <w:rsid w:val="00855384"/>
    <w:rsid w:val="00870A70"/>
    <w:rsid w:val="00875961"/>
    <w:rsid w:val="00875976"/>
    <w:rsid w:val="00877EFD"/>
    <w:rsid w:val="008834C5"/>
    <w:rsid w:val="00887179"/>
    <w:rsid w:val="008923D0"/>
    <w:rsid w:val="008938FE"/>
    <w:rsid w:val="008A29F0"/>
    <w:rsid w:val="008B43EC"/>
    <w:rsid w:val="008B57C7"/>
    <w:rsid w:val="008B739A"/>
    <w:rsid w:val="008C2D41"/>
    <w:rsid w:val="008D1E88"/>
    <w:rsid w:val="008D42E2"/>
    <w:rsid w:val="008E29A0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1FB"/>
    <w:rsid w:val="00975B42"/>
    <w:rsid w:val="009B3B19"/>
    <w:rsid w:val="009D250D"/>
    <w:rsid w:val="009D3E31"/>
    <w:rsid w:val="009F7898"/>
    <w:rsid w:val="00A03612"/>
    <w:rsid w:val="00A20C20"/>
    <w:rsid w:val="00A2394C"/>
    <w:rsid w:val="00A248BD"/>
    <w:rsid w:val="00A254B5"/>
    <w:rsid w:val="00A35778"/>
    <w:rsid w:val="00A35D61"/>
    <w:rsid w:val="00A40198"/>
    <w:rsid w:val="00A46871"/>
    <w:rsid w:val="00A55BE7"/>
    <w:rsid w:val="00A642E4"/>
    <w:rsid w:val="00A92528"/>
    <w:rsid w:val="00AD48C3"/>
    <w:rsid w:val="00AD7671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85068"/>
    <w:rsid w:val="00C90512"/>
    <w:rsid w:val="00CA1631"/>
    <w:rsid w:val="00CD4ACD"/>
    <w:rsid w:val="00CE16CA"/>
    <w:rsid w:val="00CE49C5"/>
    <w:rsid w:val="00CF410C"/>
    <w:rsid w:val="00CF5869"/>
    <w:rsid w:val="00CF6E8F"/>
    <w:rsid w:val="00D02941"/>
    <w:rsid w:val="00D257A8"/>
    <w:rsid w:val="00D26FB3"/>
    <w:rsid w:val="00D43964"/>
    <w:rsid w:val="00D516B2"/>
    <w:rsid w:val="00D55240"/>
    <w:rsid w:val="00DA4D88"/>
    <w:rsid w:val="00DA6A5A"/>
    <w:rsid w:val="00DA7D43"/>
    <w:rsid w:val="00DC5112"/>
    <w:rsid w:val="00DC6A2D"/>
    <w:rsid w:val="00DD04A3"/>
    <w:rsid w:val="00DF2330"/>
    <w:rsid w:val="00E0576E"/>
    <w:rsid w:val="00E32D88"/>
    <w:rsid w:val="00E65690"/>
    <w:rsid w:val="00E7115C"/>
    <w:rsid w:val="00EA183D"/>
    <w:rsid w:val="00EB04D0"/>
    <w:rsid w:val="00EB1F7D"/>
    <w:rsid w:val="00EC0198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572D5"/>
    <w:rsid w:val="00F75D4F"/>
    <w:rsid w:val="00F90BB7"/>
    <w:rsid w:val="00F971B6"/>
    <w:rsid w:val="00FA18E6"/>
    <w:rsid w:val="00FA24B9"/>
    <w:rsid w:val="00FB0581"/>
    <w:rsid w:val="00FB2D7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192B0E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DC511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1909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24</cp:revision>
  <cp:lastPrinted>2008-02-21T11:46:00Z</cp:lastPrinted>
  <dcterms:created xsi:type="dcterms:W3CDTF">2024-10-16T05:26:00Z</dcterms:created>
  <dcterms:modified xsi:type="dcterms:W3CDTF">2026-05-21T08:21:00Z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