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A8AB4" w14:textId="77777777" w:rsidR="001A51A6" w:rsidRPr="00DB36A8" w:rsidRDefault="00E47400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53E8DB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8" o:title="Rigas_gerb_liels"/>
          </v:shape>
        </w:pict>
      </w:r>
    </w:p>
    <w:p w14:paraId="7187C679" w14:textId="77777777" w:rsidR="001A51A6" w:rsidRPr="00DB36A8" w:rsidRDefault="00E47400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DB36A8">
        <w:rPr>
          <w:noProof/>
          <w:sz w:val="27"/>
          <w:szCs w:val="27"/>
          <w:lang w:val="lv-LV" w:eastAsia="lv-LV"/>
        </w:rPr>
        <w:t>RĪGAS DOME</w:t>
      </w:r>
    </w:p>
    <w:p w14:paraId="00D5FACF" w14:textId="77777777" w:rsidR="001A51A6" w:rsidRPr="00DB36A8" w:rsidRDefault="00E47400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DB36A8">
        <w:rPr>
          <w:noProof/>
          <w:sz w:val="22"/>
          <w:szCs w:val="22"/>
          <w:lang w:val="lv-LV"/>
        </w:rPr>
        <w:t>Rātslaukums 1, Rīga, LV-1</w:t>
      </w:r>
      <w:r w:rsidR="00213B97" w:rsidRPr="00DB36A8">
        <w:rPr>
          <w:noProof/>
          <w:sz w:val="22"/>
          <w:szCs w:val="22"/>
          <w:lang w:val="lv-LV"/>
        </w:rPr>
        <w:t>050</w:t>
      </w:r>
      <w:r w:rsidRPr="00DB36A8">
        <w:rPr>
          <w:noProof/>
          <w:sz w:val="22"/>
          <w:szCs w:val="22"/>
          <w:lang w:val="lv-LV"/>
        </w:rPr>
        <w:t>, tālrunis 67012222, e-pasts: riga@riga.lv</w:t>
      </w:r>
    </w:p>
    <w:p w14:paraId="2C038B93" w14:textId="77777777" w:rsidR="001A51A6" w:rsidRPr="00DB36A8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1F0E5EF9" w14:textId="77777777" w:rsidR="001A51A6" w:rsidRPr="00DB36A8" w:rsidRDefault="00E47400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DB36A8">
        <w:rPr>
          <w:bCs/>
          <w:noProof/>
          <w:sz w:val="34"/>
          <w:szCs w:val="34"/>
          <w:lang w:val="lv-LV" w:eastAsia="lv-LV"/>
        </w:rPr>
        <w:t>LĒMUMS</w:t>
      </w:r>
    </w:p>
    <w:p w14:paraId="055E29E6" w14:textId="77777777" w:rsidR="001A51A6" w:rsidRPr="00DB36A8" w:rsidRDefault="00E47400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DB36A8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BB535C" w14:paraId="041D9D2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087A1790" w14:textId="77777777" w:rsidR="009206E6" w:rsidRPr="00DB36A8" w:rsidRDefault="00E47400" w:rsidP="001A51A6">
            <w:pPr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EE6B795" w14:textId="77777777" w:rsidR="009206E6" w:rsidRPr="00DB36A8" w:rsidRDefault="00E47400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N</w:t>
            </w:r>
            <w:r w:rsidR="00F55FEB" w:rsidRPr="00DB36A8">
              <w:rPr>
                <w:noProof/>
                <w:sz w:val="26"/>
                <w:szCs w:val="26"/>
                <w:lang w:val="lv-LV"/>
              </w:rPr>
              <w:t>r</w:t>
            </w:r>
            <w:r w:rsidRPr="00DB36A8">
              <w:rPr>
                <w:noProof/>
                <w:sz w:val="26"/>
                <w:szCs w:val="26"/>
                <w:lang w:val="lv-LV"/>
              </w:rPr>
              <w:t>. RD-26-848-lē</w:t>
            </w:r>
          </w:p>
        </w:tc>
      </w:tr>
      <w:tr w:rsidR="00BB535C" w14:paraId="7C94BBA2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7F234818" w14:textId="77777777" w:rsidR="009206E6" w:rsidRPr="00DB36A8" w:rsidRDefault="009206E6" w:rsidP="00FB15C9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791B9E2" w14:textId="0610F0B5" w:rsidR="009206E6" w:rsidRPr="00DB36A8" w:rsidRDefault="00E47400" w:rsidP="00985333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(prot. Nr.</w:t>
            </w:r>
            <w:r w:rsidR="00022182" w:rsidRPr="00DB36A8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B36A8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80. </w:t>
            </w:r>
            <w:r w:rsidRPr="00DB36A8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70EF4051" w14:textId="060018AF" w:rsidR="001A51A6" w:rsidRDefault="001A51A6" w:rsidP="00FB15C9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4CBFADBE" w14:textId="77777777" w:rsidR="00FB15C9" w:rsidRPr="00DB36A8" w:rsidRDefault="00FB15C9" w:rsidP="0098533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2583570B" w14:textId="39A8E96A" w:rsidR="001A51A6" w:rsidRPr="00DB36A8" w:rsidRDefault="00E47400" w:rsidP="00985333">
      <w:pPr>
        <w:jc w:val="center"/>
        <w:rPr>
          <w:b/>
          <w:noProof/>
          <w:sz w:val="26"/>
          <w:szCs w:val="26"/>
          <w:lang w:val="lv-LV" w:eastAsia="lv-LV"/>
        </w:rPr>
      </w:pPr>
      <w:r w:rsidRPr="00DB36A8">
        <w:rPr>
          <w:b/>
          <w:noProof/>
          <w:sz w:val="26"/>
          <w:szCs w:val="26"/>
          <w:lang w:val="lv-LV" w:eastAsia="lv-LV"/>
        </w:rPr>
        <w:t>Par Rīgas valstspilsētas pašvaldības aģentūras “Rīgas investīciju un tūrisma aģentūra” 2025.</w:t>
      </w:r>
      <w:r w:rsidR="00FB15C9">
        <w:rPr>
          <w:b/>
          <w:noProof/>
          <w:sz w:val="26"/>
          <w:szCs w:val="26"/>
          <w:lang w:val="lv-LV" w:eastAsia="lv-LV"/>
        </w:rPr>
        <w:t> </w:t>
      </w:r>
      <w:r w:rsidRPr="00DB36A8">
        <w:rPr>
          <w:b/>
          <w:noProof/>
          <w:sz w:val="26"/>
          <w:szCs w:val="26"/>
          <w:lang w:val="lv-LV" w:eastAsia="lv-LV"/>
        </w:rPr>
        <w:t xml:space="preserve">gada </w:t>
      </w:r>
      <w:r w:rsidRPr="00DB36A8">
        <w:rPr>
          <w:b/>
          <w:noProof/>
          <w:sz w:val="26"/>
          <w:szCs w:val="26"/>
          <w:lang w:val="lv-LV" w:eastAsia="lv-LV"/>
        </w:rPr>
        <w:t>publiskā pārskata apstiprināšanu</w:t>
      </w:r>
    </w:p>
    <w:p w14:paraId="3AAEFEF6" w14:textId="55F2F27F" w:rsidR="0050521A" w:rsidRDefault="0050521A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44DD32B" w14:textId="77777777" w:rsidR="00FB15C9" w:rsidRPr="00DB36A8" w:rsidRDefault="00FB15C9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7693DBA" w14:textId="77777777" w:rsidR="00EE7948" w:rsidRPr="00DB36A8" w:rsidRDefault="00E47400" w:rsidP="00EE7948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Pamatojoties uz Publisko aģentūru likuma 27. panta pirmo daļu un Ministru kabineta 05.05.2010. noteikumu Nr. 413 “Noteikumi par gada publiskajiem pārskatiem” 16. punktu, Rīgas dome nolemj:</w:t>
      </w:r>
    </w:p>
    <w:p w14:paraId="7B71DC43" w14:textId="77777777" w:rsidR="00EE7948" w:rsidRPr="00DB36A8" w:rsidRDefault="00EE7948" w:rsidP="00EE7948">
      <w:pPr>
        <w:ind w:firstLine="720"/>
        <w:jc w:val="both"/>
        <w:rPr>
          <w:noProof/>
          <w:sz w:val="26"/>
          <w:szCs w:val="26"/>
          <w:lang w:val="lv-LV"/>
        </w:rPr>
      </w:pPr>
    </w:p>
    <w:p w14:paraId="5A1BF26B" w14:textId="77777777" w:rsidR="00EE7948" w:rsidRPr="00DB36A8" w:rsidRDefault="00E47400" w:rsidP="00EE7948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 xml:space="preserve">1. Apstiprināt Rīgas valstspilsētas pašvaldības aģentūras “Rīgas investīciju un tūrisma aģentūra” 2025. gada publisko pārskatu. </w:t>
      </w:r>
    </w:p>
    <w:p w14:paraId="7D2FEB47" w14:textId="77777777" w:rsidR="00EE7948" w:rsidRPr="00DB36A8" w:rsidRDefault="00EE7948" w:rsidP="00EE7948">
      <w:pPr>
        <w:ind w:firstLine="720"/>
        <w:jc w:val="both"/>
        <w:rPr>
          <w:noProof/>
          <w:sz w:val="26"/>
          <w:szCs w:val="26"/>
          <w:lang w:val="lv-LV"/>
        </w:rPr>
      </w:pPr>
    </w:p>
    <w:p w14:paraId="3261FF06" w14:textId="77777777" w:rsidR="00EE7948" w:rsidRPr="00DB36A8" w:rsidRDefault="00E47400" w:rsidP="00EE7948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2. Uzdot Rīgas valstspilsētas pašvaldības aģentūrai “Rīgas investīciju un tūrisma aģentūra” nodrošināt 1. punktā minētā publis</w:t>
      </w:r>
      <w:r w:rsidRPr="00DB36A8">
        <w:rPr>
          <w:noProof/>
          <w:sz w:val="26"/>
          <w:szCs w:val="26"/>
          <w:lang w:val="lv-LV"/>
        </w:rPr>
        <w:t>kā pārskata publicēšanu un ievietošanu Rīgas valstspilsētas pašvaldības aģentūras “Rīgas investīciju un tūrisma aģentūra” tīmekļvietnē.</w:t>
      </w:r>
    </w:p>
    <w:p w14:paraId="7481694F" w14:textId="77777777" w:rsidR="00EE7948" w:rsidRPr="00DB36A8" w:rsidRDefault="00EE7948" w:rsidP="00EE7948">
      <w:pPr>
        <w:ind w:firstLine="720"/>
        <w:jc w:val="both"/>
        <w:rPr>
          <w:noProof/>
          <w:sz w:val="26"/>
          <w:szCs w:val="26"/>
          <w:lang w:val="lv-LV"/>
        </w:rPr>
      </w:pPr>
    </w:p>
    <w:p w14:paraId="23B1FDA0" w14:textId="77777777" w:rsidR="00EE7948" w:rsidRPr="00DB36A8" w:rsidRDefault="00E47400" w:rsidP="00EE7948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3. Rīgas valstspilsētas pašvaldības aģentūra “Rīgas investīciju un tūrisma aģentūra” ir atbildīga par lēmuma izpildi.</w:t>
      </w:r>
    </w:p>
    <w:p w14:paraId="4992D056" w14:textId="77777777" w:rsidR="00FB15C9" w:rsidRPr="00DB36A8" w:rsidRDefault="00FB15C9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42DE4C2B" w14:textId="77777777" w:rsidR="00FB15C9" w:rsidRPr="00DB36A8" w:rsidRDefault="00FB15C9" w:rsidP="00985333">
      <w:pPr>
        <w:jc w:val="both"/>
        <w:rPr>
          <w:noProof/>
          <w:sz w:val="26"/>
          <w:szCs w:val="26"/>
          <w:lang w:val="lv-LV"/>
        </w:rPr>
      </w:pPr>
    </w:p>
    <w:p w14:paraId="1FDA5E51" w14:textId="77777777" w:rsidR="001A51A6" w:rsidRPr="00DB36A8" w:rsidRDefault="001A51A6" w:rsidP="00985333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BB535C" w14:paraId="0442E103" w14:textId="77777777" w:rsidTr="00E47400"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1761187A" w14:textId="77777777" w:rsidR="001A51A6" w:rsidRPr="00DB36A8" w:rsidRDefault="00E47400" w:rsidP="002C5E34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02F4CC00" w14:textId="52EEF72A" w:rsidR="001A51A6" w:rsidRPr="00DB36A8" w:rsidRDefault="00E47400" w:rsidP="002C5E3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B36A8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1E4F484B" w14:textId="77777777" w:rsidR="00241266" w:rsidRDefault="00241266" w:rsidP="00E65690">
      <w:pPr>
        <w:rPr>
          <w:noProof/>
          <w:sz w:val="26"/>
          <w:szCs w:val="26"/>
          <w:lang w:val="lv-LV"/>
        </w:rPr>
      </w:pPr>
    </w:p>
    <w:p w14:paraId="02AAA4C6" w14:textId="77777777" w:rsidR="00FE0B46" w:rsidRPr="00DB36A8" w:rsidRDefault="00FE0B46" w:rsidP="00E65690">
      <w:pPr>
        <w:rPr>
          <w:noProof/>
          <w:sz w:val="26"/>
          <w:szCs w:val="26"/>
          <w:lang w:val="lv-LV"/>
        </w:rPr>
      </w:pPr>
    </w:p>
    <w:p w14:paraId="57A5967C" w14:textId="677FF0B5" w:rsidR="001A51A6" w:rsidRPr="00DB36A8" w:rsidRDefault="00E47400" w:rsidP="00FE0B46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Bikovs</w:t>
      </w:r>
      <w:r w:rsidR="00FB15C9">
        <w:rPr>
          <w:noProof/>
          <w:sz w:val="26"/>
          <w:szCs w:val="26"/>
          <w:lang w:val="lv-LV"/>
        </w:rPr>
        <w:t xml:space="preserve"> </w:t>
      </w:r>
      <w:r w:rsidRPr="00DB36A8">
        <w:rPr>
          <w:noProof/>
          <w:sz w:val="26"/>
          <w:szCs w:val="26"/>
          <w:lang w:val="lv-LV"/>
        </w:rPr>
        <w:t xml:space="preserve">29600597 </w:t>
      </w:r>
    </w:p>
    <w:p w14:paraId="068AE699" w14:textId="77777777" w:rsidR="00B61046" w:rsidRPr="00DB36A8" w:rsidRDefault="00B61046" w:rsidP="001A51A6">
      <w:pPr>
        <w:rPr>
          <w:i/>
          <w:noProof/>
          <w:sz w:val="20"/>
          <w:szCs w:val="26"/>
          <w:lang w:val="lv-LV"/>
        </w:rPr>
      </w:pPr>
    </w:p>
    <w:sectPr w:rsidR="00B61046" w:rsidRPr="00DB36A8" w:rsidSect="00B61046">
      <w:footerReference w:type="default" r:id="rId9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9122" w14:textId="77777777" w:rsidR="00000000" w:rsidRDefault="00E47400">
      <w:r>
        <w:separator/>
      </w:r>
    </w:p>
  </w:endnote>
  <w:endnote w:type="continuationSeparator" w:id="0">
    <w:p w14:paraId="4FD58343" w14:textId="77777777" w:rsidR="00000000" w:rsidRDefault="00E47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DADD" w14:textId="77777777" w:rsidR="00626217" w:rsidRPr="00BE559F" w:rsidRDefault="00E47400">
    <w:pPr>
      <w:jc w:val="center"/>
      <w:rPr>
        <w:lang w:val="de-DE"/>
      </w:rPr>
    </w:pPr>
    <w:r w:rsidRPr="00BE559F">
      <w:rPr>
        <w:sz w:val="20"/>
        <w:lang w:val="de-DE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59C5B" w14:textId="77777777" w:rsidR="00000000" w:rsidRDefault="00E47400">
      <w:r>
        <w:separator/>
      </w:r>
    </w:p>
  </w:footnote>
  <w:footnote w:type="continuationSeparator" w:id="0">
    <w:p w14:paraId="6518FCC9" w14:textId="77777777" w:rsidR="00000000" w:rsidRDefault="00E47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4555F"/>
    <w:multiLevelType w:val="hybridMultilevel"/>
    <w:tmpl w:val="8354CE66"/>
    <w:lvl w:ilvl="0" w:tplc="74A0B8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BA5CC4" w:tentative="1">
      <w:start w:val="1"/>
      <w:numFmt w:val="lowerLetter"/>
      <w:lvlText w:val="%2."/>
      <w:lvlJc w:val="left"/>
      <w:pPr>
        <w:ind w:left="1440" w:hanging="360"/>
      </w:pPr>
    </w:lvl>
    <w:lvl w:ilvl="2" w:tplc="397EE654" w:tentative="1">
      <w:start w:val="1"/>
      <w:numFmt w:val="lowerRoman"/>
      <w:lvlText w:val="%3."/>
      <w:lvlJc w:val="right"/>
      <w:pPr>
        <w:ind w:left="2160" w:hanging="180"/>
      </w:pPr>
    </w:lvl>
    <w:lvl w:ilvl="3" w:tplc="D20CC9C4" w:tentative="1">
      <w:start w:val="1"/>
      <w:numFmt w:val="decimal"/>
      <w:lvlText w:val="%4."/>
      <w:lvlJc w:val="left"/>
      <w:pPr>
        <w:ind w:left="2880" w:hanging="360"/>
      </w:pPr>
    </w:lvl>
    <w:lvl w:ilvl="4" w:tplc="F0EC578A" w:tentative="1">
      <w:start w:val="1"/>
      <w:numFmt w:val="lowerLetter"/>
      <w:lvlText w:val="%5."/>
      <w:lvlJc w:val="left"/>
      <w:pPr>
        <w:ind w:left="3600" w:hanging="360"/>
      </w:pPr>
    </w:lvl>
    <w:lvl w:ilvl="5" w:tplc="E35A722C" w:tentative="1">
      <w:start w:val="1"/>
      <w:numFmt w:val="lowerRoman"/>
      <w:lvlText w:val="%6."/>
      <w:lvlJc w:val="right"/>
      <w:pPr>
        <w:ind w:left="4320" w:hanging="180"/>
      </w:pPr>
    </w:lvl>
    <w:lvl w:ilvl="6" w:tplc="8CD44730" w:tentative="1">
      <w:start w:val="1"/>
      <w:numFmt w:val="decimal"/>
      <w:lvlText w:val="%7."/>
      <w:lvlJc w:val="left"/>
      <w:pPr>
        <w:ind w:left="5040" w:hanging="360"/>
      </w:pPr>
    </w:lvl>
    <w:lvl w:ilvl="7" w:tplc="69D0DA66" w:tentative="1">
      <w:start w:val="1"/>
      <w:numFmt w:val="lowerLetter"/>
      <w:lvlText w:val="%8."/>
      <w:lvlJc w:val="left"/>
      <w:pPr>
        <w:ind w:left="5760" w:hanging="360"/>
      </w:pPr>
    </w:lvl>
    <w:lvl w:ilvl="8" w:tplc="290293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652F0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3939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115A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26217"/>
    <w:rsid w:val="0064281A"/>
    <w:rsid w:val="006653BB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379B"/>
    <w:rsid w:val="0075016C"/>
    <w:rsid w:val="007633D7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7F5E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85333"/>
    <w:rsid w:val="00987E5A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0EB6"/>
    <w:rsid w:val="00B962DE"/>
    <w:rsid w:val="00BA6AAC"/>
    <w:rsid w:val="00BA7C15"/>
    <w:rsid w:val="00BB535C"/>
    <w:rsid w:val="00BB613D"/>
    <w:rsid w:val="00BC2CD6"/>
    <w:rsid w:val="00BE559F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854"/>
    <w:rsid w:val="00D43964"/>
    <w:rsid w:val="00D516B2"/>
    <w:rsid w:val="00DA6A5A"/>
    <w:rsid w:val="00DB36A8"/>
    <w:rsid w:val="00DC6A2D"/>
    <w:rsid w:val="00DD04A3"/>
    <w:rsid w:val="00E0576E"/>
    <w:rsid w:val="00E32D88"/>
    <w:rsid w:val="00E47400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EE7948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15C9"/>
    <w:rsid w:val="00FB4614"/>
    <w:rsid w:val="00FC6970"/>
    <w:rsid w:val="00FD048D"/>
    <w:rsid w:val="00FD5B43"/>
    <w:rsid w:val="00FE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DB36A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2026-06-11T09:04:00Z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