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641F9A" w:rsidP="001A51A6" w14:paraId="095A8AB4" w14:textId="77777777">
      <w:pPr>
        <w:autoSpaceDE w:val="0"/>
        <w:autoSpaceDN w:val="0"/>
        <w:adjustRightInd w:val="0"/>
        <w:jc w:val="center"/>
        <w:rPr>
          <w:lang w:val="lv-LV" w:eastAsia="lv-LV"/>
        </w:rPr>
      </w:pPr>
      <w:r>
        <w:rPr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641F9A" w:rsidP="001A51A6" w14:paraId="7187C679" w14:textId="77777777">
      <w:pPr>
        <w:spacing w:after="120"/>
        <w:jc w:val="center"/>
        <w:rPr>
          <w:sz w:val="27"/>
          <w:szCs w:val="27"/>
          <w:lang w:val="lv-LV" w:eastAsia="lv-LV"/>
        </w:rPr>
      </w:pPr>
      <w:r w:rsidRPr="00641F9A">
        <w:rPr>
          <w:sz w:val="27"/>
          <w:szCs w:val="27"/>
          <w:lang w:val="lv-LV" w:eastAsia="lv-LV"/>
        </w:rPr>
        <w:t>RĪGAS DOME</w:t>
      </w:r>
    </w:p>
    <w:p w:rsidR="001A51A6" w:rsidRPr="00641F9A" w:rsidP="001A51A6" w14:paraId="00D5FACF" w14:textId="77777777">
      <w:pPr>
        <w:tabs>
          <w:tab w:val="left" w:pos="3960"/>
        </w:tabs>
        <w:jc w:val="center"/>
        <w:rPr>
          <w:sz w:val="22"/>
          <w:szCs w:val="22"/>
          <w:lang w:val="lv-LV"/>
        </w:rPr>
      </w:pPr>
      <w:r w:rsidRPr="00641F9A">
        <w:rPr>
          <w:sz w:val="22"/>
          <w:szCs w:val="22"/>
          <w:lang w:val="lv-LV"/>
        </w:rPr>
        <w:t>Rātslaukums 1, Rīga, LV-1</w:t>
      </w:r>
      <w:r w:rsidRPr="00641F9A" w:rsidR="00213B97">
        <w:rPr>
          <w:sz w:val="22"/>
          <w:szCs w:val="22"/>
          <w:lang w:val="lv-LV"/>
        </w:rPr>
        <w:t>050</w:t>
      </w:r>
      <w:r w:rsidRPr="00641F9A">
        <w:rPr>
          <w:sz w:val="22"/>
          <w:szCs w:val="22"/>
          <w:lang w:val="lv-LV"/>
        </w:rPr>
        <w:t>, tālrunis 67012222, e-pasts: riga@riga.lv</w:t>
      </w:r>
    </w:p>
    <w:p w:rsidR="001A51A6" w:rsidRPr="00641F9A" w:rsidP="001A51A6" w14:paraId="2C038B93" w14:textId="77777777">
      <w:pPr>
        <w:jc w:val="center"/>
        <w:rPr>
          <w:bCs/>
          <w:sz w:val="16"/>
          <w:szCs w:val="16"/>
          <w:lang w:val="lv-LV" w:eastAsia="lv-LV"/>
        </w:rPr>
      </w:pPr>
    </w:p>
    <w:p w:rsidR="001A51A6" w:rsidRPr="00641F9A" w:rsidP="001A51A6" w14:paraId="1F0E5EF9" w14:textId="77777777">
      <w:pPr>
        <w:jc w:val="center"/>
        <w:rPr>
          <w:bCs/>
          <w:sz w:val="34"/>
          <w:szCs w:val="34"/>
          <w:lang w:val="lv-LV" w:eastAsia="lv-LV"/>
        </w:rPr>
      </w:pPr>
      <w:r w:rsidRPr="00641F9A">
        <w:rPr>
          <w:bCs/>
          <w:sz w:val="34"/>
          <w:szCs w:val="34"/>
          <w:lang w:val="lv-LV" w:eastAsia="lv-LV"/>
        </w:rPr>
        <w:t>LĒMUMS</w:t>
      </w:r>
    </w:p>
    <w:p w:rsidR="001A51A6" w:rsidRPr="00641F9A" w:rsidP="00DA6A5A" w14:paraId="055E29E6" w14:textId="77777777">
      <w:pPr>
        <w:spacing w:before="120" w:after="340"/>
        <w:jc w:val="center"/>
        <w:rPr>
          <w:bCs/>
          <w:sz w:val="26"/>
          <w:szCs w:val="26"/>
          <w:lang w:val="lv-LV" w:eastAsia="lv-LV"/>
        </w:rPr>
      </w:pPr>
      <w:r w:rsidRPr="00641F9A">
        <w:rPr>
          <w:bCs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41F9A" w:rsidP="001A51A6" w14:paraId="087A1790" w14:textId="77777777">
            <w:pPr>
              <w:rPr>
                <w:sz w:val="26"/>
                <w:szCs w:val="26"/>
                <w:lang w:val="lv-LV"/>
              </w:rPr>
            </w:pPr>
            <w:r w:rsidRPr="00641F9A">
              <w:rPr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41F9A" w:rsidP="0090625D" w14:paraId="4EE6B795" w14:textId="77777777">
            <w:pPr>
              <w:ind w:right="69"/>
              <w:jc w:val="right"/>
              <w:rPr>
                <w:sz w:val="26"/>
                <w:szCs w:val="26"/>
                <w:lang w:val="lv-LV"/>
              </w:rPr>
            </w:pPr>
            <w:r w:rsidRPr="00641F9A">
              <w:rPr>
                <w:sz w:val="26"/>
                <w:szCs w:val="26"/>
                <w:lang w:val="lv-LV"/>
              </w:rPr>
              <w:t>N</w:t>
            </w:r>
            <w:r w:rsidRPr="00641F9A" w:rsidR="00F55FEB">
              <w:rPr>
                <w:sz w:val="26"/>
                <w:szCs w:val="26"/>
                <w:lang w:val="lv-LV"/>
              </w:rPr>
              <w:t>r</w:t>
            </w:r>
            <w:r w:rsidRPr="00641F9A">
              <w:rPr>
                <w:sz w:val="26"/>
                <w:szCs w:val="26"/>
                <w:lang w:val="lv-LV"/>
              </w:rPr>
              <w:t>. RD-26-839-lē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41F9A" w:rsidP="00A17931" w14:paraId="7F234818" w14:textId="77777777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41F9A" w:rsidP="009D5E32" w14:paraId="0791B9E2" w14:textId="5101A7DA">
            <w:pPr>
              <w:jc w:val="right"/>
              <w:rPr>
                <w:sz w:val="26"/>
                <w:szCs w:val="26"/>
                <w:lang w:val="lv-LV"/>
              </w:rPr>
            </w:pPr>
            <w:r w:rsidRPr="00641F9A">
              <w:rPr>
                <w:sz w:val="26"/>
                <w:szCs w:val="26"/>
                <w:lang w:val="lv-LV"/>
              </w:rPr>
              <w:t>(prot. Nr.</w:t>
            </w:r>
            <w:r w:rsidRPr="00641F9A" w:rsidR="00022182">
              <w:rPr>
                <w:sz w:val="26"/>
                <w:szCs w:val="26"/>
                <w:lang w:val="lv-LV"/>
              </w:rPr>
              <w:t xml:space="preserve"> </w:t>
            </w:r>
            <w:r w:rsidRPr="00641F9A">
              <w:rPr>
                <w:sz w:val="26"/>
                <w:szCs w:val="26"/>
                <w:lang w:val="lv-LV"/>
              </w:rPr>
              <w:t xml:space="preserve">23, </w:t>
            </w:r>
            <w:r>
              <w:rPr>
                <w:sz w:val="26"/>
                <w:szCs w:val="26"/>
                <w:lang w:val="lv-LV"/>
              </w:rPr>
              <w:t xml:space="preserve">71. </w:t>
            </w:r>
            <w:r w:rsidRPr="00641F9A">
              <w:rPr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A17931" w14:paraId="70EF4051" w14:textId="77777777">
      <w:pPr>
        <w:jc w:val="center"/>
        <w:rPr>
          <w:bCs/>
          <w:sz w:val="26"/>
          <w:szCs w:val="26"/>
          <w:lang w:val="lv-LV" w:eastAsia="lv-LV"/>
        </w:rPr>
      </w:pPr>
    </w:p>
    <w:p w:rsidR="00A17931" w:rsidRPr="00641F9A" w:rsidP="009D5E32" w14:paraId="1122EFE9" w14:textId="77777777">
      <w:pPr>
        <w:jc w:val="center"/>
        <w:rPr>
          <w:bCs/>
          <w:sz w:val="26"/>
          <w:szCs w:val="26"/>
          <w:lang w:val="lv-LV" w:eastAsia="lv-LV"/>
        </w:rPr>
      </w:pPr>
    </w:p>
    <w:p w:rsidR="001A51A6" w:rsidRPr="00641F9A" w:rsidP="009D5E32" w14:paraId="2583570B" w14:textId="2CD3C6CB">
      <w:pPr>
        <w:jc w:val="center"/>
        <w:rPr>
          <w:b/>
          <w:sz w:val="26"/>
          <w:szCs w:val="26"/>
          <w:lang w:val="lv-LV" w:eastAsia="lv-LV"/>
        </w:rPr>
      </w:pPr>
      <w:r w:rsidRPr="00641F9A">
        <w:rPr>
          <w:b/>
          <w:sz w:val="26"/>
          <w:szCs w:val="26"/>
          <w:lang w:val="lv-LV" w:eastAsia="lv-LV"/>
        </w:rPr>
        <w:t xml:space="preserve">Par Kārļa Grīnberga atbrīvošanu no Rīgas valstspilsētas pašvaldības aģentūras </w:t>
      </w:r>
      <w:r w:rsidRPr="00641F9A">
        <w:rPr>
          <w:b/>
          <w:sz w:val="26"/>
          <w:szCs w:val="26"/>
          <w:lang w:val="lv-LV" w:eastAsia="lv-LV"/>
        </w:rPr>
        <w:br/>
        <w:t>“Rīgas enerģētikas aģentūra” direktora amata</w:t>
      </w:r>
    </w:p>
    <w:p w:rsidR="0050521A" w:rsidP="001A51A6" w14:paraId="3AAEFEF6" w14:textId="77777777">
      <w:pPr>
        <w:ind w:firstLine="720"/>
        <w:jc w:val="both"/>
        <w:rPr>
          <w:sz w:val="26"/>
          <w:szCs w:val="26"/>
          <w:lang w:val="lv-LV"/>
        </w:rPr>
      </w:pPr>
    </w:p>
    <w:p w:rsidR="00A17931" w:rsidRPr="00641F9A" w:rsidP="001A51A6" w14:paraId="1561BA6E" w14:textId="77777777">
      <w:pPr>
        <w:ind w:firstLine="720"/>
        <w:jc w:val="both"/>
        <w:rPr>
          <w:sz w:val="26"/>
          <w:szCs w:val="26"/>
          <w:lang w:val="lv-LV"/>
        </w:rPr>
      </w:pPr>
    </w:p>
    <w:p w:rsidR="000B752F" w:rsidRPr="00641F9A" w:rsidP="000B752F" w14:paraId="78A0E958" w14:textId="77777777">
      <w:pPr>
        <w:ind w:firstLine="720"/>
        <w:jc w:val="both"/>
        <w:rPr>
          <w:sz w:val="26"/>
          <w:szCs w:val="26"/>
          <w:lang w:val="lv-LV"/>
        </w:rPr>
      </w:pPr>
      <w:r w:rsidRPr="00641F9A">
        <w:rPr>
          <w:sz w:val="26"/>
          <w:szCs w:val="26"/>
          <w:lang w:val="lv-LV"/>
        </w:rPr>
        <w:t>Pamatojoties uz Pašvaldību likuma 10. panta pirmās daļas 10. punktu, Publisko aģentūru likuma 20. panta otrās daļas 4. punktu un D</w:t>
      </w:r>
      <w:r w:rsidRPr="00641F9A">
        <w:rPr>
          <w:sz w:val="26"/>
          <w:szCs w:val="26"/>
          <w:lang w:val="lv-LV"/>
        </w:rPr>
        <w:t>arba likuma 100. panta pirmo daļu, ņemot vērā Kārļa Grīnberga 18.05.2026. iesniegumu Nr. REA-26-74-di, Rīgas dome nolemj:</w:t>
      </w:r>
    </w:p>
    <w:p w:rsidR="000B752F" w:rsidRPr="00641F9A" w:rsidP="000B752F" w14:paraId="5024DCD0" w14:textId="77777777">
      <w:pPr>
        <w:ind w:firstLine="720"/>
        <w:jc w:val="both"/>
        <w:rPr>
          <w:sz w:val="26"/>
          <w:szCs w:val="26"/>
          <w:lang w:val="lv-LV"/>
        </w:rPr>
      </w:pPr>
    </w:p>
    <w:p w:rsidR="000B752F" w:rsidRPr="00641F9A" w:rsidP="000B752F" w14:paraId="3137FD8B" w14:textId="04366E22">
      <w:pPr>
        <w:ind w:firstLine="720"/>
        <w:jc w:val="both"/>
        <w:rPr>
          <w:sz w:val="26"/>
          <w:szCs w:val="26"/>
          <w:lang w:val="lv-LV"/>
        </w:rPr>
      </w:pPr>
      <w:r w:rsidRPr="00641F9A">
        <w:rPr>
          <w:sz w:val="26"/>
          <w:szCs w:val="26"/>
          <w:lang w:val="lv-LV"/>
        </w:rPr>
        <w:t>1.</w:t>
      </w:r>
      <w:r w:rsidR="00705B67">
        <w:rPr>
          <w:sz w:val="26"/>
          <w:szCs w:val="26"/>
          <w:lang w:val="lv-LV"/>
        </w:rPr>
        <w:t xml:space="preserve"> </w:t>
      </w:r>
      <w:r w:rsidRPr="00641F9A">
        <w:rPr>
          <w:sz w:val="26"/>
          <w:szCs w:val="26"/>
          <w:lang w:val="lv-LV"/>
        </w:rPr>
        <w:t xml:space="preserve">Atbrīvot no amata 18.06.2026. Rīgas valstspilsētas pašvaldības aģentūras “Rīgas </w:t>
      </w:r>
      <w:r w:rsidRPr="00641F9A" w:rsidR="00607F3E">
        <w:rPr>
          <w:sz w:val="26"/>
          <w:szCs w:val="26"/>
          <w:lang w:val="lv-LV"/>
        </w:rPr>
        <w:t>enerģētikas</w:t>
      </w:r>
      <w:r w:rsidRPr="00641F9A">
        <w:rPr>
          <w:sz w:val="26"/>
          <w:szCs w:val="26"/>
          <w:lang w:val="lv-LV"/>
        </w:rPr>
        <w:t xml:space="preserve"> aģentūra” direktoru Kārli Grīnbergu.</w:t>
      </w:r>
    </w:p>
    <w:p w:rsidR="000B752F" w:rsidRPr="00641F9A" w:rsidP="000B752F" w14:paraId="4C067923" w14:textId="77777777">
      <w:pPr>
        <w:ind w:firstLine="720"/>
        <w:jc w:val="both"/>
        <w:rPr>
          <w:sz w:val="26"/>
          <w:szCs w:val="26"/>
          <w:lang w:val="lv-LV"/>
        </w:rPr>
      </w:pPr>
    </w:p>
    <w:p w:rsidR="000B752F" w:rsidRPr="00641F9A" w:rsidP="000B752F" w14:paraId="2F622409" w14:textId="372BB71D">
      <w:pPr>
        <w:ind w:firstLine="720"/>
        <w:jc w:val="both"/>
        <w:rPr>
          <w:sz w:val="26"/>
          <w:szCs w:val="26"/>
          <w:lang w:val="lv-LV"/>
        </w:rPr>
      </w:pPr>
      <w:r w:rsidRPr="00641F9A">
        <w:rPr>
          <w:sz w:val="26"/>
          <w:szCs w:val="26"/>
          <w:lang w:val="lv-LV"/>
        </w:rPr>
        <w:t>2.</w:t>
      </w:r>
      <w:r w:rsidR="00705B67">
        <w:rPr>
          <w:sz w:val="26"/>
          <w:szCs w:val="26"/>
          <w:lang w:val="lv-LV"/>
        </w:rPr>
        <w:t xml:space="preserve"> </w:t>
      </w:r>
      <w:r w:rsidRPr="00641F9A">
        <w:rPr>
          <w:sz w:val="26"/>
          <w:szCs w:val="26"/>
          <w:lang w:val="lv-LV"/>
        </w:rPr>
        <w:t xml:space="preserve">Uzdot Rīgas pilsētas izpilddirektoram nodrošināt nepieciešamo dokumentu </w:t>
      </w:r>
      <w:r w:rsidRPr="00641F9A" w:rsidR="00607F3E">
        <w:rPr>
          <w:sz w:val="26"/>
          <w:szCs w:val="26"/>
          <w:lang w:val="lv-LV"/>
        </w:rPr>
        <w:t>sagatavošanu</w:t>
      </w:r>
      <w:r w:rsidRPr="00641F9A">
        <w:rPr>
          <w:sz w:val="26"/>
          <w:szCs w:val="26"/>
          <w:lang w:val="lv-LV"/>
        </w:rPr>
        <w:t xml:space="preserve"> darba tiesisko attiecību izbeigšanai ar Kārli Grīnbergu.</w:t>
      </w:r>
    </w:p>
    <w:p w:rsidR="000B752F" w:rsidRPr="00641F9A" w:rsidP="000B752F" w14:paraId="630D2B75" w14:textId="77777777">
      <w:pPr>
        <w:ind w:firstLine="720"/>
        <w:jc w:val="both"/>
        <w:rPr>
          <w:sz w:val="26"/>
          <w:szCs w:val="26"/>
          <w:lang w:val="lv-LV"/>
        </w:rPr>
      </w:pPr>
    </w:p>
    <w:p w:rsidR="000B752F" w:rsidRPr="00641F9A" w:rsidP="000B752F" w14:paraId="0B491E92" w14:textId="231CA62F">
      <w:pPr>
        <w:ind w:firstLine="720"/>
        <w:jc w:val="both"/>
        <w:rPr>
          <w:sz w:val="26"/>
          <w:szCs w:val="26"/>
          <w:lang w:val="lv-LV"/>
        </w:rPr>
      </w:pPr>
      <w:r w:rsidRPr="00641F9A">
        <w:rPr>
          <w:sz w:val="26"/>
          <w:szCs w:val="26"/>
          <w:lang w:val="lv-LV"/>
        </w:rPr>
        <w:t>3.</w:t>
      </w:r>
      <w:r w:rsidR="00705B67">
        <w:rPr>
          <w:sz w:val="26"/>
          <w:szCs w:val="26"/>
          <w:lang w:val="lv-LV"/>
        </w:rPr>
        <w:t xml:space="preserve"> </w:t>
      </w:r>
      <w:r w:rsidRPr="00641F9A">
        <w:rPr>
          <w:sz w:val="26"/>
          <w:szCs w:val="26"/>
          <w:lang w:val="lv-LV"/>
        </w:rPr>
        <w:t xml:space="preserve">Ar 19.06.2026. atzīt par spēku zaudējušu Rīgas domes 15.10.2025. lēmumu Nr. RD-25-282-lē “Par Kārļa Grīnberga iecelšanu Rīgas </w:t>
      </w:r>
      <w:r w:rsidRPr="00641F9A" w:rsidR="00607F3E">
        <w:rPr>
          <w:sz w:val="26"/>
          <w:szCs w:val="26"/>
          <w:lang w:val="lv-LV"/>
        </w:rPr>
        <w:t xml:space="preserve">valstspilsētas </w:t>
      </w:r>
      <w:r w:rsidRPr="00641F9A">
        <w:rPr>
          <w:sz w:val="26"/>
          <w:szCs w:val="26"/>
          <w:lang w:val="lv-LV"/>
        </w:rPr>
        <w:t>pašvaldības aģentūras “Rīgas enerģētikas aģentūra” direktora amatā”.</w:t>
      </w:r>
    </w:p>
    <w:p w:rsidR="001A51A6" w:rsidRPr="00641F9A" w:rsidP="001A51A6" w14:paraId="51CE2391" w14:textId="77777777">
      <w:pPr>
        <w:ind w:firstLine="720"/>
        <w:jc w:val="both"/>
        <w:rPr>
          <w:sz w:val="26"/>
          <w:szCs w:val="26"/>
          <w:lang w:val="lv-LV"/>
        </w:rPr>
      </w:pPr>
    </w:p>
    <w:p w:rsidR="001A51A6" w:rsidRPr="00641F9A" w:rsidP="001A51A6" w14:paraId="6C374837" w14:textId="77777777">
      <w:pPr>
        <w:ind w:firstLine="720"/>
        <w:jc w:val="both"/>
        <w:rPr>
          <w:sz w:val="26"/>
          <w:szCs w:val="26"/>
          <w:lang w:val="lv-LV"/>
        </w:rPr>
      </w:pPr>
    </w:p>
    <w:p w:rsidR="001A51A6" w:rsidRPr="00641F9A" w:rsidP="001A51A6" w14:paraId="1FDA5E51" w14:textId="77777777">
      <w:pPr>
        <w:ind w:firstLine="720"/>
        <w:jc w:val="both"/>
        <w:rPr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A021D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641F9A" w:rsidP="002C5E34" w14:paraId="1761187A" w14:textId="77777777">
            <w:pPr>
              <w:jc w:val="both"/>
              <w:rPr>
                <w:sz w:val="26"/>
                <w:szCs w:val="26"/>
                <w:lang w:val="lv-LV"/>
              </w:rPr>
            </w:pPr>
            <w:r w:rsidRPr="00641F9A">
              <w:rPr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641F9A" w:rsidP="002C5E34" w14:paraId="02F4CC00" w14:textId="479135F4">
            <w:pPr>
              <w:jc w:val="right"/>
              <w:rPr>
                <w:sz w:val="26"/>
                <w:szCs w:val="26"/>
                <w:lang w:val="lv-LV"/>
              </w:rPr>
            </w:pPr>
            <w:r w:rsidRPr="00641F9A">
              <w:rPr>
                <w:sz w:val="26"/>
                <w:szCs w:val="26"/>
                <w:lang w:val="lv-LV"/>
              </w:rPr>
              <w:t>V.</w:t>
            </w:r>
            <w:r>
              <w:rPr>
                <w:sz w:val="26"/>
                <w:szCs w:val="26"/>
                <w:lang w:val="lv-LV"/>
              </w:rPr>
              <w:t xml:space="preserve"> </w:t>
            </w:r>
            <w:r w:rsidRPr="00641F9A">
              <w:rPr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641F9A" w:rsidP="00E65690" w14:paraId="00D59F5C" w14:textId="77777777">
      <w:pPr>
        <w:rPr>
          <w:sz w:val="26"/>
          <w:szCs w:val="26"/>
          <w:lang w:val="lv-LV"/>
        </w:rPr>
      </w:pPr>
    </w:p>
    <w:p w:rsidR="00241266" w:rsidRPr="00641F9A" w:rsidP="00E65690" w14:paraId="1E4F484B" w14:textId="77777777">
      <w:pPr>
        <w:rPr>
          <w:sz w:val="26"/>
          <w:szCs w:val="26"/>
          <w:lang w:val="lv-LV"/>
        </w:rPr>
      </w:pPr>
    </w:p>
    <w:p w:rsidR="001A51A6" w:rsidRPr="00641F9A" w:rsidP="001A51A6" w14:paraId="62951DBE" w14:textId="76822D78">
      <w:pPr>
        <w:tabs>
          <w:tab w:val="left" w:pos="2552"/>
          <w:tab w:val="left" w:pos="3119"/>
          <w:tab w:val="left" w:pos="3686"/>
        </w:tabs>
        <w:rPr>
          <w:sz w:val="26"/>
          <w:szCs w:val="26"/>
          <w:lang w:val="lv-LV"/>
        </w:rPr>
      </w:pPr>
      <w:r w:rsidRPr="00641F9A">
        <w:rPr>
          <w:sz w:val="26"/>
          <w:szCs w:val="26"/>
          <w:lang w:val="lv-LV"/>
        </w:rPr>
        <w:t>Kravale</w:t>
      </w:r>
      <w:r w:rsidR="00A17931">
        <w:rPr>
          <w:sz w:val="26"/>
          <w:szCs w:val="26"/>
          <w:lang w:val="lv-LV"/>
        </w:rPr>
        <w:t xml:space="preserve"> </w:t>
      </w:r>
      <w:r w:rsidRPr="00641F9A">
        <w:rPr>
          <w:sz w:val="26"/>
          <w:szCs w:val="26"/>
          <w:lang w:val="lv-LV"/>
        </w:rPr>
        <w:t xml:space="preserve">67026200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645C8"/>
    <w:rsid w:val="00071DFA"/>
    <w:rsid w:val="0008766E"/>
    <w:rsid w:val="00092ACF"/>
    <w:rsid w:val="00094A63"/>
    <w:rsid w:val="0009677F"/>
    <w:rsid w:val="000A50D7"/>
    <w:rsid w:val="000B752F"/>
    <w:rsid w:val="000C572F"/>
    <w:rsid w:val="000C5D7F"/>
    <w:rsid w:val="000E51E5"/>
    <w:rsid w:val="000E7B09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4BDF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3E58D2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4CDE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851FF"/>
    <w:rsid w:val="00593495"/>
    <w:rsid w:val="005A5190"/>
    <w:rsid w:val="005B17C3"/>
    <w:rsid w:val="005F19A7"/>
    <w:rsid w:val="005F431D"/>
    <w:rsid w:val="005F4A17"/>
    <w:rsid w:val="00607F3E"/>
    <w:rsid w:val="00641F9A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05B67"/>
    <w:rsid w:val="007113AE"/>
    <w:rsid w:val="00711605"/>
    <w:rsid w:val="007312E5"/>
    <w:rsid w:val="0075016C"/>
    <w:rsid w:val="0077210F"/>
    <w:rsid w:val="0079582E"/>
    <w:rsid w:val="007B1A14"/>
    <w:rsid w:val="007B3C10"/>
    <w:rsid w:val="007B4D9C"/>
    <w:rsid w:val="007D5BD7"/>
    <w:rsid w:val="007D6E66"/>
    <w:rsid w:val="007E3C69"/>
    <w:rsid w:val="007F1E6A"/>
    <w:rsid w:val="007F219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6533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A2A82"/>
    <w:rsid w:val="009B3B19"/>
    <w:rsid w:val="009D5E32"/>
    <w:rsid w:val="00A17931"/>
    <w:rsid w:val="00A2394C"/>
    <w:rsid w:val="00A248BD"/>
    <w:rsid w:val="00A254B5"/>
    <w:rsid w:val="00A35778"/>
    <w:rsid w:val="00A35D61"/>
    <w:rsid w:val="00A40198"/>
    <w:rsid w:val="00A46871"/>
    <w:rsid w:val="00A55BE7"/>
    <w:rsid w:val="00A8695C"/>
    <w:rsid w:val="00A92528"/>
    <w:rsid w:val="00AD48C3"/>
    <w:rsid w:val="00AD7EA1"/>
    <w:rsid w:val="00AE0311"/>
    <w:rsid w:val="00AE6F9F"/>
    <w:rsid w:val="00AE7FF1"/>
    <w:rsid w:val="00AF3194"/>
    <w:rsid w:val="00B14C4E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021D"/>
    <w:rsid w:val="00BA51E8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A6CF6"/>
    <w:rsid w:val="00CB0802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A63C7"/>
    <w:rsid w:val="00EB04D0"/>
    <w:rsid w:val="00EB1F7D"/>
    <w:rsid w:val="00EC1609"/>
    <w:rsid w:val="00ED12D1"/>
    <w:rsid w:val="00ED267B"/>
    <w:rsid w:val="00ED4B73"/>
    <w:rsid w:val="00EE3DEA"/>
    <w:rsid w:val="00EE65CE"/>
    <w:rsid w:val="00EF03FD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108E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641F9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13</cp:revision>
  <cp:lastPrinted>2008-02-21T11:46:00Z</cp:lastPrinted>
  <dcterms:created xsi:type="dcterms:W3CDTF">2024-10-16T05:26:00Z</dcterms:created>
  <dcterms:modified xsi:type="dcterms:W3CDTF">2026-06-11T08:39:00Z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