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E51A05E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65.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E854C9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854C9" w:rsidRPr="009206E6" w:rsidP="00696FA9" w14:paraId="6CF83E43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696FA9" w14:paraId="2583570B" w14:textId="48CC3AB2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Ivara Balamovska atbrīvošanu no Rīgas valstspilsētas pašvaldības </w:t>
      </w:r>
      <w:r>
        <w:rPr>
          <w:b/>
          <w:noProof/>
          <w:sz w:val="26"/>
          <w:szCs w:val="26"/>
          <w:lang w:val="lv-LV" w:eastAsia="lv-LV"/>
        </w:rPr>
        <w:br/>
      </w:r>
      <w:r w:rsidRPr="009206E6">
        <w:rPr>
          <w:b/>
          <w:noProof/>
          <w:sz w:val="26"/>
          <w:szCs w:val="26"/>
          <w:lang w:val="lv-LV" w:eastAsia="lv-LV"/>
        </w:rPr>
        <w:t>Izglītības, kultūras un sporta departamenta direktora amata</w:t>
      </w:r>
    </w:p>
    <w:p w:rsidR="0050521A" w:rsidP="00E854C9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854C9" w:rsidP="00E854C9" w14:paraId="312F9FC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50FF" w:rsidRPr="008A6533" w:rsidP="00E854C9" w14:paraId="29C02016" w14:textId="1B4606C0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Pamatojoties uz Pašvaldību likuma</w:t>
      </w:r>
      <w:r w:rsidRPr="008A6533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10</w:t>
      </w:r>
      <w:r w:rsidRPr="008A6533">
        <w:rPr>
          <w:noProof/>
          <w:sz w:val="26"/>
          <w:szCs w:val="26"/>
          <w:lang w:val="lv-LV"/>
        </w:rPr>
        <w:t xml:space="preserve">. panta pirmās daļas </w:t>
      </w:r>
      <w:r>
        <w:rPr>
          <w:noProof/>
          <w:sz w:val="26"/>
          <w:szCs w:val="26"/>
          <w:lang w:val="lv-LV"/>
        </w:rPr>
        <w:t>10</w:t>
      </w:r>
      <w:r w:rsidRPr="008A6533">
        <w:rPr>
          <w:noProof/>
          <w:sz w:val="26"/>
          <w:szCs w:val="26"/>
          <w:lang w:val="lv-LV"/>
        </w:rPr>
        <w:t>. punktu</w:t>
      </w:r>
      <w:r>
        <w:rPr>
          <w:noProof/>
          <w:sz w:val="26"/>
          <w:szCs w:val="26"/>
          <w:lang w:val="lv-LV"/>
        </w:rPr>
        <w:t xml:space="preserve"> un </w:t>
      </w:r>
      <w:r w:rsidR="00333D83">
        <w:rPr>
          <w:noProof/>
          <w:sz w:val="26"/>
          <w:szCs w:val="26"/>
          <w:lang w:val="lv-LV"/>
        </w:rPr>
        <w:br/>
      </w:r>
      <w:r>
        <w:rPr>
          <w:noProof/>
          <w:sz w:val="26"/>
          <w:szCs w:val="26"/>
          <w:lang w:val="lv-LV"/>
        </w:rPr>
        <w:t>Darba likuma 114. pantu, ņemot vērā</w:t>
      </w:r>
      <w:r w:rsidRPr="008A6533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 xml:space="preserve">Ivara Balamovska 03.07.2026. iesniegumu </w:t>
      </w:r>
      <w:r w:rsidR="00333D83">
        <w:rPr>
          <w:noProof/>
          <w:sz w:val="26"/>
          <w:szCs w:val="26"/>
          <w:lang w:val="lv-LV"/>
        </w:rPr>
        <w:br/>
      </w:r>
      <w:r>
        <w:rPr>
          <w:noProof/>
          <w:sz w:val="26"/>
          <w:szCs w:val="26"/>
          <w:lang w:val="lv-LV"/>
        </w:rPr>
        <w:t xml:space="preserve">Nr. IKSD-26-764-di, </w:t>
      </w:r>
      <w:r w:rsidRPr="008A6533">
        <w:rPr>
          <w:noProof/>
          <w:sz w:val="26"/>
          <w:szCs w:val="26"/>
          <w:lang w:val="lv-LV"/>
        </w:rPr>
        <w:t>Rīgas dome nolemj:</w:t>
      </w:r>
    </w:p>
    <w:p w:rsidR="00AD50FF" w:rsidRPr="008A6533" w:rsidP="00AD50FF" w14:paraId="4A9BA7C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50FF" w:rsidRPr="008A6533" w:rsidP="00AD50FF" w14:paraId="5080A1E9" w14:textId="02329A8E">
      <w:pPr>
        <w:ind w:firstLine="720"/>
        <w:jc w:val="both"/>
        <w:rPr>
          <w:noProof/>
          <w:sz w:val="26"/>
          <w:szCs w:val="26"/>
          <w:lang w:val="lv-LV"/>
        </w:rPr>
      </w:pPr>
      <w:r w:rsidRPr="008A6533"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> </w:t>
      </w:r>
      <w:r w:rsidRPr="008A6533">
        <w:rPr>
          <w:noProof/>
          <w:sz w:val="26"/>
          <w:szCs w:val="26"/>
          <w:lang w:val="lv-LV"/>
        </w:rPr>
        <w:t xml:space="preserve">Atbrīvot </w:t>
      </w:r>
      <w:r>
        <w:rPr>
          <w:noProof/>
          <w:sz w:val="26"/>
          <w:szCs w:val="26"/>
          <w:lang w:val="lv-LV"/>
        </w:rPr>
        <w:t xml:space="preserve">no amata </w:t>
      </w:r>
      <w:r w:rsidR="00A468BC">
        <w:rPr>
          <w:noProof/>
          <w:sz w:val="26"/>
          <w:szCs w:val="26"/>
          <w:lang w:val="lv-LV"/>
        </w:rPr>
        <w:t>09</w:t>
      </w:r>
      <w:r>
        <w:rPr>
          <w:noProof/>
          <w:sz w:val="26"/>
          <w:szCs w:val="26"/>
          <w:lang w:val="lv-LV"/>
        </w:rPr>
        <w:t>.07.2026</w:t>
      </w:r>
      <w:r w:rsidRPr="008A6533">
        <w:rPr>
          <w:noProof/>
          <w:sz w:val="26"/>
          <w:szCs w:val="26"/>
          <w:lang w:val="lv-LV"/>
        </w:rPr>
        <w:t xml:space="preserve">. </w:t>
      </w:r>
      <w:r w:rsidRPr="00CA6CF6">
        <w:rPr>
          <w:noProof/>
          <w:sz w:val="26"/>
          <w:szCs w:val="26"/>
          <w:lang w:val="lv-LV"/>
        </w:rPr>
        <w:t xml:space="preserve">Rīgas valstspilsētas pašvaldības </w:t>
      </w:r>
      <w:r>
        <w:rPr>
          <w:noProof/>
          <w:sz w:val="26"/>
          <w:szCs w:val="26"/>
          <w:lang w:val="lv-LV"/>
        </w:rPr>
        <w:t>Izglītības, kultūras un sporta departamenta</w:t>
      </w:r>
      <w:r w:rsidRPr="00CA6CF6">
        <w:rPr>
          <w:noProof/>
          <w:sz w:val="26"/>
          <w:szCs w:val="26"/>
          <w:lang w:val="lv-LV"/>
        </w:rPr>
        <w:t xml:space="preserve"> direktor</w:t>
      </w:r>
      <w:r>
        <w:rPr>
          <w:noProof/>
          <w:sz w:val="26"/>
          <w:szCs w:val="26"/>
          <w:lang w:val="lv-LV"/>
        </w:rPr>
        <w:t>u</w:t>
      </w:r>
      <w:r w:rsidRPr="00CA6CF6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Ivaru Balamovski.</w:t>
      </w:r>
    </w:p>
    <w:p w:rsidR="00AD50FF" w:rsidP="00AD50FF" w14:paraId="71D043F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50FF" w:rsidP="00AD50FF" w14:paraId="5DCBDF73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 Uzdot Rīgas pilsētas izpilddirekt</w:t>
      </w:r>
      <w:r>
        <w:rPr>
          <w:noProof/>
          <w:sz w:val="26"/>
          <w:szCs w:val="26"/>
          <w:lang w:val="lv-LV"/>
        </w:rPr>
        <w:t>oram sagatavot nepieciešamos dokumentus darba tiesisko attiecību izbeigšanai ar Ivaru Balamovski.</w:t>
      </w:r>
    </w:p>
    <w:p w:rsidR="00AD50FF" w:rsidRPr="008A6533" w:rsidP="00AD50FF" w14:paraId="714829B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D50FF" w:rsidRPr="008A6533" w:rsidP="00AD50FF" w14:paraId="78749995" w14:textId="7889E55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</w:t>
      </w:r>
      <w:r w:rsidRPr="008A6533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 xml:space="preserve"> Ar </w:t>
      </w:r>
      <w:r w:rsidR="00A468BC">
        <w:rPr>
          <w:noProof/>
          <w:sz w:val="26"/>
          <w:szCs w:val="26"/>
          <w:lang w:val="lv-LV"/>
        </w:rPr>
        <w:t>10</w:t>
      </w:r>
      <w:r>
        <w:rPr>
          <w:noProof/>
          <w:sz w:val="26"/>
          <w:szCs w:val="26"/>
          <w:lang w:val="lv-LV"/>
        </w:rPr>
        <w:t>.07.2026. a</w:t>
      </w:r>
      <w:r w:rsidRPr="008A6533">
        <w:rPr>
          <w:noProof/>
          <w:sz w:val="26"/>
          <w:szCs w:val="26"/>
          <w:lang w:val="lv-LV"/>
        </w:rPr>
        <w:t xml:space="preserve">tzīt par spēku zaudējušu Rīgas domes </w:t>
      </w:r>
      <w:r>
        <w:rPr>
          <w:noProof/>
          <w:sz w:val="26"/>
          <w:szCs w:val="26"/>
          <w:lang w:val="lv-LV"/>
        </w:rPr>
        <w:t>25.03.2026</w:t>
      </w:r>
      <w:r w:rsidRPr="008A6533">
        <w:rPr>
          <w:noProof/>
          <w:sz w:val="26"/>
          <w:szCs w:val="26"/>
          <w:lang w:val="lv-LV"/>
        </w:rPr>
        <w:t>. lēmumu Nr. </w:t>
      </w:r>
      <w:r>
        <w:rPr>
          <w:noProof/>
          <w:sz w:val="26"/>
          <w:szCs w:val="26"/>
          <w:lang w:val="lv-LV"/>
        </w:rPr>
        <w:t>RD-26-566-lē</w:t>
      </w:r>
      <w:r w:rsidRPr="008A6533">
        <w:rPr>
          <w:noProof/>
          <w:sz w:val="26"/>
          <w:szCs w:val="26"/>
          <w:lang w:val="lv-LV"/>
        </w:rPr>
        <w:t xml:space="preserve"> “Par </w:t>
      </w:r>
      <w:r>
        <w:rPr>
          <w:noProof/>
          <w:sz w:val="26"/>
          <w:szCs w:val="26"/>
          <w:lang w:val="lv-LV"/>
        </w:rPr>
        <w:t>Ivara Balamovska</w:t>
      </w:r>
      <w:r w:rsidRPr="008A6533">
        <w:rPr>
          <w:noProof/>
          <w:sz w:val="26"/>
          <w:szCs w:val="26"/>
          <w:lang w:val="lv-LV"/>
        </w:rPr>
        <w:t xml:space="preserve"> iecelšanu Rīgas </w:t>
      </w:r>
      <w:r>
        <w:rPr>
          <w:noProof/>
          <w:sz w:val="26"/>
          <w:szCs w:val="26"/>
          <w:lang w:val="lv-LV"/>
        </w:rPr>
        <w:t xml:space="preserve">valstspilsētas </w:t>
      </w:r>
      <w:r w:rsidRPr="00CA6CF6">
        <w:rPr>
          <w:noProof/>
          <w:sz w:val="26"/>
          <w:szCs w:val="26"/>
          <w:lang w:val="lv-LV"/>
        </w:rPr>
        <w:t xml:space="preserve">pašvaldības </w:t>
      </w:r>
      <w:r>
        <w:rPr>
          <w:noProof/>
          <w:sz w:val="26"/>
          <w:szCs w:val="26"/>
          <w:lang w:val="lv-LV"/>
        </w:rPr>
        <w:t>Izglītības, kultūras un sporta departamenta</w:t>
      </w:r>
      <w:r w:rsidRPr="00CA6CF6">
        <w:rPr>
          <w:noProof/>
          <w:sz w:val="26"/>
          <w:szCs w:val="26"/>
          <w:lang w:val="lv-LV"/>
        </w:rPr>
        <w:t xml:space="preserve"> direktora amat</w:t>
      </w:r>
      <w:r>
        <w:rPr>
          <w:noProof/>
          <w:sz w:val="26"/>
          <w:szCs w:val="26"/>
          <w:lang w:val="lv-LV"/>
        </w:rPr>
        <w:t>ā</w:t>
      </w:r>
      <w:r w:rsidRPr="008A6533">
        <w:rPr>
          <w:noProof/>
          <w:sz w:val="26"/>
          <w:szCs w:val="26"/>
          <w:lang w:val="lv-LV"/>
        </w:rPr>
        <w:t>”.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104AEC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4C8218C1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08475C84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Kravale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67026200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04AEC"/>
    <w:rsid w:val="00112951"/>
    <w:rsid w:val="00134860"/>
    <w:rsid w:val="00142D3C"/>
    <w:rsid w:val="001A51A6"/>
    <w:rsid w:val="001B2CE5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03700"/>
    <w:rsid w:val="00303B83"/>
    <w:rsid w:val="003177A3"/>
    <w:rsid w:val="0033055C"/>
    <w:rsid w:val="00333D83"/>
    <w:rsid w:val="00335203"/>
    <w:rsid w:val="00340C39"/>
    <w:rsid w:val="00342F44"/>
    <w:rsid w:val="00361984"/>
    <w:rsid w:val="003909E0"/>
    <w:rsid w:val="003A6DDA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0137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96FA9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6533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468BC"/>
    <w:rsid w:val="00A55BE7"/>
    <w:rsid w:val="00A92528"/>
    <w:rsid w:val="00A93111"/>
    <w:rsid w:val="00AD48C3"/>
    <w:rsid w:val="00AD50FF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A6CF6"/>
    <w:rsid w:val="00CD4ACD"/>
    <w:rsid w:val="00CE16CA"/>
    <w:rsid w:val="00CF5869"/>
    <w:rsid w:val="00CF6E8F"/>
    <w:rsid w:val="00D02941"/>
    <w:rsid w:val="00D05099"/>
    <w:rsid w:val="00D257A8"/>
    <w:rsid w:val="00D26FB3"/>
    <w:rsid w:val="00D43964"/>
    <w:rsid w:val="00D516B2"/>
    <w:rsid w:val="00DA6A5A"/>
    <w:rsid w:val="00DA708E"/>
    <w:rsid w:val="00DC6A2D"/>
    <w:rsid w:val="00DD04A3"/>
    <w:rsid w:val="00E0576E"/>
    <w:rsid w:val="00E32D88"/>
    <w:rsid w:val="00E65690"/>
    <w:rsid w:val="00E702B1"/>
    <w:rsid w:val="00E7115C"/>
    <w:rsid w:val="00E854C9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25C83"/>
    <w:rsid w:val="00F32CAB"/>
    <w:rsid w:val="00F45DA1"/>
    <w:rsid w:val="00F463AD"/>
    <w:rsid w:val="00F55FEB"/>
    <w:rsid w:val="00F75D4F"/>
    <w:rsid w:val="00F90BB7"/>
    <w:rsid w:val="00F9375F"/>
    <w:rsid w:val="00FA18E6"/>
    <w:rsid w:val="00FA24B9"/>
    <w:rsid w:val="00FB0581"/>
    <w:rsid w:val="00FB4614"/>
    <w:rsid w:val="00FC2D6E"/>
    <w:rsid w:val="00FC6970"/>
    <w:rsid w:val="00FD048D"/>
    <w:rsid w:val="00FD5B43"/>
    <w:rsid w:val="00FD720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E854C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2026-07-09T08:26:00Z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