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364428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Rigas_gerb_liels" style="width:105pt;height:63pt;visibility:visible">
            <v:imagedata r:id="rId5" o:title="Rigas_gerb_liels"/>
          </v:shape>
        </w:pict>
      </w:r>
    </w:p>
    <w:p w:rsidR="001A51A6" w:rsidRPr="00364428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364428">
        <w:rPr>
          <w:noProof/>
          <w:sz w:val="27"/>
          <w:szCs w:val="27"/>
          <w:lang w:val="lv-LV" w:eastAsia="lv-LV"/>
        </w:rPr>
        <w:t>RĪGAS DOME</w:t>
      </w:r>
    </w:p>
    <w:p w:rsidR="001A51A6" w:rsidRPr="00364428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364428">
        <w:rPr>
          <w:noProof/>
          <w:sz w:val="22"/>
          <w:szCs w:val="22"/>
          <w:lang w:val="lv-LV"/>
        </w:rPr>
        <w:t>Rātslaukums 1, Rīga, LV-1</w:t>
      </w:r>
      <w:r w:rsidRPr="00364428" w:rsidR="00213B97">
        <w:rPr>
          <w:noProof/>
          <w:sz w:val="22"/>
          <w:szCs w:val="22"/>
          <w:lang w:val="lv-LV"/>
        </w:rPr>
        <w:t>050</w:t>
      </w:r>
      <w:r w:rsidRPr="00364428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364428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364428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364428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364428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364428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364428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364428">
              <w:rPr>
                <w:noProof/>
                <w:sz w:val="26"/>
                <w:szCs w:val="26"/>
                <w:lang w:val="lv-LV"/>
              </w:rPr>
              <w:t>08.07.2026.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364428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364428">
              <w:rPr>
                <w:noProof/>
                <w:sz w:val="26"/>
                <w:szCs w:val="26"/>
                <w:lang w:val="lv-LV"/>
              </w:rPr>
              <w:t>N</w:t>
            </w:r>
            <w:r w:rsidRPr="00364428" w:rsidR="00F55FEB">
              <w:rPr>
                <w:noProof/>
                <w:sz w:val="26"/>
                <w:szCs w:val="26"/>
                <w:lang w:val="lv-LV"/>
              </w:rPr>
              <w:t>r</w:t>
            </w:r>
            <w:r w:rsidRPr="00364428">
              <w:rPr>
                <w:noProof/>
                <w:sz w:val="26"/>
                <w:szCs w:val="26"/>
                <w:lang w:val="lv-LV"/>
              </w:rPr>
              <w:t>. RD-26-893-lē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364428" w:rsidP="00364428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364428" w:rsidP="00364428" w14:paraId="0791B9E2" w14:textId="1E9C3937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364428">
              <w:rPr>
                <w:noProof/>
                <w:sz w:val="26"/>
                <w:szCs w:val="26"/>
                <w:lang w:val="lv-LV"/>
              </w:rPr>
              <w:t>(prot. Nr.</w:t>
            </w:r>
            <w:r w:rsidRPr="00364428"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364428">
              <w:rPr>
                <w:noProof/>
                <w:sz w:val="26"/>
                <w:szCs w:val="26"/>
                <w:lang w:val="lv-LV"/>
              </w:rPr>
              <w:t xml:space="preserve">26, </w:t>
            </w:r>
            <w:r>
              <w:rPr>
                <w:noProof/>
                <w:sz w:val="26"/>
                <w:szCs w:val="26"/>
                <w:lang w:val="lv-LV"/>
              </w:rPr>
              <w:t xml:space="preserve">44. </w:t>
            </w:r>
            <w:r w:rsidRPr="00364428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RPr="00364428" w:rsidP="00364428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364428" w:rsidRPr="00364428" w:rsidP="00364428" w14:paraId="4D9925A0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364428" w:rsidP="00364428" w14:paraId="2583570B" w14:textId="6179F5A3">
      <w:pPr>
        <w:jc w:val="center"/>
        <w:rPr>
          <w:b/>
          <w:noProof/>
          <w:sz w:val="26"/>
          <w:szCs w:val="26"/>
          <w:lang w:val="lv-LV" w:eastAsia="lv-LV"/>
        </w:rPr>
      </w:pPr>
      <w:r w:rsidRPr="00364428">
        <w:rPr>
          <w:b/>
          <w:noProof/>
          <w:sz w:val="26"/>
          <w:szCs w:val="26"/>
          <w:lang w:val="lv-LV" w:eastAsia="lv-LV"/>
        </w:rPr>
        <w:t xml:space="preserve">Par grozījumiem Rīgas domes 17.04.2024. lēmumā Nr. RD-24-3543-lē “Par projekta “Publiskās ārtelpas </w:t>
      </w:r>
      <w:r w:rsidRPr="00364428">
        <w:rPr>
          <w:b/>
          <w:noProof/>
          <w:sz w:val="26"/>
          <w:szCs w:val="26"/>
          <w:lang w:val="lv-LV" w:eastAsia="lv-LV"/>
        </w:rPr>
        <w:t>attīstība mobilitātes punkta “Brasa” integrācijai pilsētvidē”</w:t>
      </w:r>
      <w:r w:rsidRPr="00364428" w:rsidR="009C0ACE">
        <w:rPr>
          <w:b/>
          <w:noProof/>
          <w:sz w:val="26"/>
          <w:szCs w:val="26"/>
          <w:lang w:val="lv-LV" w:eastAsia="lv-LV"/>
        </w:rPr>
        <w:br/>
      </w:r>
      <w:r w:rsidRPr="00364428">
        <w:rPr>
          <w:b/>
          <w:noProof/>
          <w:sz w:val="26"/>
          <w:szCs w:val="26"/>
          <w:lang w:val="lv-LV" w:eastAsia="lv-LV"/>
        </w:rPr>
        <w:t>(PVM ID APS0373.03) iesnieguma sagatavošanu un īstenošanu”</w:t>
      </w:r>
    </w:p>
    <w:p w:rsidR="0050521A" w:rsidRPr="00364428" w:rsidP="00364428" w14:paraId="3AAEFEF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364428" w:rsidRPr="00364428" w:rsidP="00364428" w14:paraId="07C6E5A8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A426BC" w:rsidRPr="00364428" w:rsidP="00364428" w14:paraId="7E133E5B" w14:textId="6D84D3E4">
      <w:pPr>
        <w:ind w:firstLine="720"/>
        <w:jc w:val="both"/>
        <w:rPr>
          <w:noProof/>
          <w:sz w:val="26"/>
          <w:szCs w:val="26"/>
          <w:lang w:val="lv-LV"/>
        </w:rPr>
      </w:pPr>
      <w:r w:rsidRPr="00364428">
        <w:rPr>
          <w:noProof/>
          <w:sz w:val="26"/>
          <w:szCs w:val="26"/>
          <w:lang w:val="lv-LV"/>
        </w:rPr>
        <w:t xml:space="preserve">Pamatojoties uz Ministru kabineta 06.06.2023. noteikumiem Nr. 291 “Eiropas Savienības kohēzijas politikas programmas </w:t>
      </w:r>
      <w:r w:rsidRPr="00364428">
        <w:rPr>
          <w:noProof/>
          <w:sz w:val="26"/>
          <w:szCs w:val="26"/>
          <w:lang w:val="lv-LV"/>
        </w:rPr>
        <w:t>2021.–2027. gadam 5.1.1.</w:t>
      </w:r>
      <w:r w:rsidR="00F662F6">
        <w:rPr>
          <w:noProof/>
          <w:sz w:val="26"/>
          <w:szCs w:val="26"/>
          <w:lang w:val="lv-LV"/>
        </w:rPr>
        <w:t> </w:t>
      </w:r>
      <w:r w:rsidRPr="00364428">
        <w:rPr>
          <w:noProof/>
          <w:sz w:val="26"/>
          <w:szCs w:val="26"/>
          <w:lang w:val="lv-LV"/>
        </w:rPr>
        <w:t>specifiskā atbalsta mērķa “Vietējās teritorijas integrētās sociālās, ekonomiskās un vides attīstības un kultūras mantojuma, tūrisma un drošības veicināšana pilsētu funkcionālajās teritorijās” 5.1.1.3.</w:t>
      </w:r>
      <w:r w:rsidRPr="00364428" w:rsidR="009C0ACE">
        <w:rPr>
          <w:noProof/>
          <w:sz w:val="26"/>
          <w:szCs w:val="26"/>
          <w:lang w:val="lv-LV"/>
        </w:rPr>
        <w:t> </w:t>
      </w:r>
      <w:r w:rsidRPr="00364428">
        <w:rPr>
          <w:noProof/>
          <w:sz w:val="26"/>
          <w:szCs w:val="26"/>
          <w:lang w:val="lv-LV"/>
        </w:rPr>
        <w:t>pasākuma “Publiskās ārtelpas a</w:t>
      </w:r>
      <w:r w:rsidRPr="00364428">
        <w:rPr>
          <w:noProof/>
          <w:sz w:val="26"/>
          <w:szCs w:val="26"/>
          <w:lang w:val="lv-LV"/>
        </w:rPr>
        <w:t>ttīstība” īstenošanas noteikumi”, ņemot vērā Centrālās finanšu un līgumu aģentūras 15.03.2024. lēmumu Nr. 39-2-10/2191 “Par projekta iesnieguma Nr</w:t>
      </w:r>
      <w:r w:rsidRPr="00364428" w:rsidR="00F03E41">
        <w:rPr>
          <w:noProof/>
          <w:sz w:val="26"/>
          <w:szCs w:val="26"/>
          <w:lang w:val="lv-LV"/>
        </w:rPr>
        <w:t>.</w:t>
      </w:r>
      <w:r w:rsidR="00F03E41">
        <w:rPr>
          <w:noProof/>
          <w:sz w:val="26"/>
          <w:szCs w:val="26"/>
          <w:lang w:val="lv-LV"/>
        </w:rPr>
        <w:t> </w:t>
      </w:r>
      <w:r w:rsidRPr="00364428">
        <w:rPr>
          <w:noProof/>
          <w:sz w:val="26"/>
          <w:szCs w:val="26"/>
          <w:lang w:val="lv-LV"/>
        </w:rPr>
        <w:t>5.1.1.3/1/23/A/017 apstiprināšanu ar nosacījumu”, Rīgas domes 24.01.2024. nolikuma Nr</w:t>
      </w:r>
      <w:r w:rsidRPr="00364428" w:rsidR="00F03E41">
        <w:rPr>
          <w:noProof/>
          <w:sz w:val="26"/>
          <w:szCs w:val="26"/>
          <w:lang w:val="lv-LV"/>
        </w:rPr>
        <w:t>.</w:t>
      </w:r>
      <w:r w:rsidR="00F03E41">
        <w:rPr>
          <w:noProof/>
          <w:sz w:val="26"/>
          <w:szCs w:val="26"/>
          <w:lang w:val="lv-LV"/>
        </w:rPr>
        <w:t> </w:t>
      </w:r>
      <w:r w:rsidRPr="00364428">
        <w:rPr>
          <w:noProof/>
          <w:sz w:val="26"/>
          <w:szCs w:val="26"/>
          <w:lang w:val="lv-LV"/>
        </w:rPr>
        <w:t>RD-24-382-no “Rīgas v</w:t>
      </w:r>
      <w:r w:rsidRPr="00364428">
        <w:rPr>
          <w:noProof/>
          <w:sz w:val="26"/>
          <w:szCs w:val="26"/>
          <w:lang w:val="lv-LV"/>
        </w:rPr>
        <w:t>alstspilsētas pašvaldības Ārtelpas un mobilitātes departamenta nolikums” 5.1.</w:t>
      </w:r>
      <w:r w:rsidR="00F662F6">
        <w:rPr>
          <w:noProof/>
          <w:sz w:val="26"/>
          <w:szCs w:val="26"/>
          <w:lang w:val="lv-LV"/>
        </w:rPr>
        <w:t> </w:t>
      </w:r>
      <w:r w:rsidRPr="00364428">
        <w:rPr>
          <w:noProof/>
          <w:sz w:val="26"/>
          <w:szCs w:val="26"/>
          <w:lang w:val="lv-LV"/>
        </w:rPr>
        <w:t>apakšpunktu, Rīgas dome nolemj:</w:t>
      </w:r>
    </w:p>
    <w:p w:rsidR="00A426BC" w:rsidRPr="00364428" w:rsidP="00A426BC" w14:paraId="434C266B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A426BC" w:rsidRPr="00364428" w:rsidP="00A426BC" w14:paraId="241329EF" w14:textId="7386E6F7">
      <w:pPr>
        <w:ind w:firstLine="720"/>
        <w:jc w:val="both"/>
        <w:rPr>
          <w:noProof/>
          <w:sz w:val="26"/>
          <w:szCs w:val="26"/>
          <w:lang w:val="lv-LV"/>
        </w:rPr>
      </w:pPr>
      <w:r w:rsidRPr="00364428">
        <w:rPr>
          <w:noProof/>
          <w:sz w:val="26"/>
          <w:szCs w:val="26"/>
          <w:lang w:val="lv-LV"/>
        </w:rPr>
        <w:t>Izdarīt Rīgas domes 17.04.2024. lēmumā Nr. RD-24-3543-lē “Par projekta “Publiskās ārtelpas attīstība mobilitātes punkta “Brasa” integrācijai pils</w:t>
      </w:r>
      <w:r w:rsidRPr="00364428">
        <w:rPr>
          <w:noProof/>
          <w:sz w:val="26"/>
          <w:szCs w:val="26"/>
          <w:lang w:val="lv-LV"/>
        </w:rPr>
        <w:t>ētvidē” (PVM</w:t>
      </w:r>
      <w:r w:rsidR="00F03E41">
        <w:rPr>
          <w:noProof/>
          <w:sz w:val="26"/>
          <w:szCs w:val="26"/>
          <w:lang w:val="lv-LV"/>
        </w:rPr>
        <w:t> </w:t>
      </w:r>
      <w:r w:rsidRPr="00364428">
        <w:rPr>
          <w:noProof/>
          <w:sz w:val="26"/>
          <w:szCs w:val="26"/>
          <w:lang w:val="lv-LV"/>
        </w:rPr>
        <w:t>ID</w:t>
      </w:r>
      <w:r w:rsidR="00F03E41">
        <w:rPr>
          <w:noProof/>
          <w:sz w:val="26"/>
          <w:szCs w:val="26"/>
          <w:lang w:val="lv-LV"/>
        </w:rPr>
        <w:t> </w:t>
      </w:r>
      <w:r w:rsidRPr="00364428">
        <w:rPr>
          <w:noProof/>
          <w:sz w:val="26"/>
          <w:szCs w:val="26"/>
          <w:lang w:val="lv-LV"/>
        </w:rPr>
        <w:t>APS0373.03) iesnieguma sagatavošanu un īstenošanu” šādus grozījumus:</w:t>
      </w:r>
    </w:p>
    <w:p w:rsidR="00A426BC" w:rsidRPr="00364428" w:rsidP="00A426BC" w14:paraId="0E3C76A4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A426BC" w:rsidRPr="00364428" w:rsidP="00A426BC" w14:paraId="40A029A0" w14:textId="294E0AAD">
      <w:pPr>
        <w:ind w:firstLine="720"/>
        <w:jc w:val="both"/>
        <w:rPr>
          <w:noProof/>
          <w:sz w:val="26"/>
          <w:szCs w:val="26"/>
          <w:lang w:val="lv-LV"/>
        </w:rPr>
      </w:pPr>
      <w:r w:rsidRPr="00364428">
        <w:rPr>
          <w:noProof/>
          <w:sz w:val="26"/>
          <w:szCs w:val="26"/>
          <w:lang w:val="lv-LV"/>
        </w:rPr>
        <w:t>1. Izteikt 3.</w:t>
      </w:r>
      <w:r w:rsidRPr="00364428" w:rsidR="009C0ACE">
        <w:rPr>
          <w:noProof/>
          <w:sz w:val="26"/>
          <w:szCs w:val="26"/>
          <w:lang w:val="lv-LV"/>
        </w:rPr>
        <w:t> </w:t>
      </w:r>
      <w:r w:rsidRPr="00364428">
        <w:rPr>
          <w:noProof/>
          <w:sz w:val="26"/>
          <w:szCs w:val="26"/>
          <w:lang w:val="lv-LV"/>
        </w:rPr>
        <w:t>punktu šādā redakcijā:</w:t>
      </w:r>
    </w:p>
    <w:p w:rsidR="00A67787" w:rsidRPr="00364428" w:rsidP="00A426BC" w14:paraId="0CDDCED9" w14:textId="0FCDF70F">
      <w:pPr>
        <w:ind w:firstLine="720"/>
        <w:jc w:val="both"/>
        <w:rPr>
          <w:noProof/>
          <w:sz w:val="26"/>
          <w:szCs w:val="26"/>
          <w:lang w:val="lv-LV"/>
        </w:rPr>
      </w:pPr>
      <w:r w:rsidRPr="00364428">
        <w:rPr>
          <w:noProof/>
          <w:sz w:val="26"/>
          <w:szCs w:val="26"/>
          <w:lang w:val="lv-LV"/>
        </w:rPr>
        <w:t>“3. Kopējās ar Projekta īstenošanu saistītās izmaksas ir līdz 2</w:t>
      </w:r>
      <w:r w:rsidRPr="00364428" w:rsidR="00507FCF">
        <w:rPr>
          <w:noProof/>
          <w:sz w:val="26"/>
          <w:szCs w:val="26"/>
          <w:lang w:val="lv-LV"/>
        </w:rPr>
        <w:t> </w:t>
      </w:r>
      <w:r w:rsidRPr="00364428">
        <w:rPr>
          <w:noProof/>
          <w:sz w:val="26"/>
          <w:szCs w:val="26"/>
          <w:lang w:val="lv-LV"/>
        </w:rPr>
        <w:t>177 778 </w:t>
      </w:r>
      <w:r w:rsidRPr="00364428">
        <w:rPr>
          <w:i/>
          <w:iCs/>
          <w:noProof/>
          <w:sz w:val="26"/>
          <w:szCs w:val="26"/>
          <w:lang w:val="lv-LV"/>
        </w:rPr>
        <w:t>euro</w:t>
      </w:r>
      <w:r w:rsidRPr="00364428">
        <w:rPr>
          <w:noProof/>
          <w:sz w:val="26"/>
          <w:szCs w:val="26"/>
          <w:lang w:val="lv-LV"/>
        </w:rPr>
        <w:t>, no t</w:t>
      </w:r>
      <w:r w:rsidRPr="00364428" w:rsidR="005416B2">
        <w:rPr>
          <w:noProof/>
          <w:sz w:val="26"/>
          <w:szCs w:val="26"/>
          <w:lang w:val="lv-LV"/>
        </w:rPr>
        <w:t>ā</w:t>
      </w:r>
      <w:r w:rsidRPr="00364428">
        <w:rPr>
          <w:noProof/>
          <w:sz w:val="26"/>
          <w:szCs w:val="26"/>
          <w:lang w:val="lv-LV"/>
        </w:rPr>
        <w:t>m:</w:t>
      </w:r>
    </w:p>
    <w:p w:rsidR="00A67787" w:rsidRPr="00364428" w:rsidP="00A426BC" w14:paraId="3DF76319" w14:textId="5D27A09D">
      <w:pPr>
        <w:ind w:firstLine="720"/>
        <w:jc w:val="both"/>
        <w:rPr>
          <w:noProof/>
          <w:sz w:val="26"/>
          <w:szCs w:val="26"/>
          <w:lang w:val="lv-LV"/>
        </w:rPr>
      </w:pPr>
      <w:r w:rsidRPr="00364428">
        <w:rPr>
          <w:noProof/>
          <w:sz w:val="26"/>
          <w:szCs w:val="26"/>
          <w:lang w:val="lv-LV"/>
        </w:rPr>
        <w:t>3.1.</w:t>
      </w:r>
      <w:r w:rsidRPr="00364428" w:rsidR="004423AE">
        <w:rPr>
          <w:noProof/>
          <w:sz w:val="26"/>
          <w:szCs w:val="26"/>
          <w:lang w:val="lv-LV"/>
        </w:rPr>
        <w:t xml:space="preserve"> Eiropas Reģionālās attīstības fonda finansējuma līdzekļi </w:t>
      </w:r>
      <w:r w:rsidRPr="00364428">
        <w:rPr>
          <w:noProof/>
          <w:sz w:val="26"/>
          <w:szCs w:val="26"/>
          <w:lang w:val="lv-LV"/>
        </w:rPr>
        <w:t>ir</w:t>
      </w:r>
      <w:r w:rsidRPr="00364428" w:rsidR="004423AE">
        <w:rPr>
          <w:noProof/>
          <w:sz w:val="26"/>
          <w:szCs w:val="26"/>
          <w:lang w:val="lv-LV"/>
        </w:rPr>
        <w:t xml:space="preserve"> </w:t>
      </w:r>
      <w:r w:rsidRPr="00364428">
        <w:rPr>
          <w:noProof/>
          <w:sz w:val="26"/>
          <w:szCs w:val="26"/>
          <w:lang w:val="lv-LV"/>
        </w:rPr>
        <w:t xml:space="preserve">līdz </w:t>
      </w:r>
      <w:r w:rsidRPr="00364428" w:rsidR="004423AE">
        <w:rPr>
          <w:noProof/>
          <w:sz w:val="26"/>
          <w:szCs w:val="26"/>
          <w:lang w:val="lv-LV"/>
        </w:rPr>
        <w:t>800</w:t>
      </w:r>
      <w:r w:rsidRPr="00364428">
        <w:rPr>
          <w:noProof/>
          <w:sz w:val="26"/>
          <w:szCs w:val="26"/>
          <w:lang w:val="lv-LV"/>
        </w:rPr>
        <w:t> </w:t>
      </w:r>
      <w:r w:rsidRPr="00364428" w:rsidR="004423AE">
        <w:rPr>
          <w:noProof/>
          <w:sz w:val="26"/>
          <w:szCs w:val="26"/>
          <w:lang w:val="lv-LV"/>
        </w:rPr>
        <w:t>000</w:t>
      </w:r>
      <w:r w:rsidRPr="00364428">
        <w:rPr>
          <w:noProof/>
          <w:sz w:val="26"/>
          <w:szCs w:val="26"/>
          <w:lang w:val="lv-LV"/>
        </w:rPr>
        <w:t> </w:t>
      </w:r>
      <w:r w:rsidRPr="00364428" w:rsidR="004423AE">
        <w:rPr>
          <w:i/>
          <w:iCs/>
          <w:noProof/>
          <w:sz w:val="26"/>
          <w:szCs w:val="26"/>
          <w:lang w:val="lv-LV"/>
        </w:rPr>
        <w:t>euro</w:t>
      </w:r>
      <w:r w:rsidRPr="00364428" w:rsidR="005416B2">
        <w:rPr>
          <w:noProof/>
          <w:sz w:val="26"/>
          <w:szCs w:val="26"/>
          <w:lang w:val="lv-LV"/>
        </w:rPr>
        <w:t>;</w:t>
      </w:r>
      <w:r w:rsidRPr="00364428" w:rsidR="004423AE">
        <w:rPr>
          <w:noProof/>
          <w:sz w:val="26"/>
          <w:szCs w:val="26"/>
          <w:lang w:val="lv-LV"/>
        </w:rPr>
        <w:t xml:space="preserve"> </w:t>
      </w:r>
    </w:p>
    <w:p w:rsidR="00A67787" w:rsidRPr="00364428" w:rsidP="00A426BC" w14:paraId="4669F384" w14:textId="5C10E6E7">
      <w:pPr>
        <w:ind w:firstLine="720"/>
        <w:jc w:val="both"/>
        <w:rPr>
          <w:noProof/>
          <w:sz w:val="26"/>
          <w:szCs w:val="26"/>
          <w:lang w:val="lv-LV"/>
        </w:rPr>
      </w:pPr>
      <w:r w:rsidRPr="00364428">
        <w:rPr>
          <w:noProof/>
          <w:sz w:val="26"/>
          <w:szCs w:val="26"/>
          <w:lang w:val="lv-LV"/>
        </w:rPr>
        <w:t xml:space="preserve">3.2. </w:t>
      </w:r>
      <w:r w:rsidRPr="00364428" w:rsidR="004423AE">
        <w:rPr>
          <w:noProof/>
          <w:sz w:val="26"/>
          <w:szCs w:val="26"/>
          <w:lang w:val="lv-LV"/>
        </w:rPr>
        <w:t xml:space="preserve">Rīgas valstspilsētas pašvaldības </w:t>
      </w:r>
      <w:r w:rsidRPr="00364428" w:rsidR="005416B2">
        <w:rPr>
          <w:noProof/>
          <w:sz w:val="26"/>
          <w:szCs w:val="26"/>
          <w:lang w:val="lv-LV"/>
        </w:rPr>
        <w:t>līdz</w:t>
      </w:r>
      <w:r w:rsidRPr="00364428" w:rsidR="004423AE">
        <w:rPr>
          <w:noProof/>
          <w:sz w:val="26"/>
          <w:szCs w:val="26"/>
          <w:lang w:val="lv-LV"/>
        </w:rPr>
        <w:t xml:space="preserve">finansējums </w:t>
      </w:r>
      <w:r w:rsidRPr="00364428">
        <w:rPr>
          <w:noProof/>
          <w:sz w:val="26"/>
          <w:szCs w:val="26"/>
          <w:lang w:val="lv-LV"/>
        </w:rPr>
        <w:t>ir</w:t>
      </w:r>
      <w:r w:rsidRPr="00364428" w:rsidR="004423AE">
        <w:rPr>
          <w:noProof/>
          <w:sz w:val="26"/>
          <w:szCs w:val="26"/>
          <w:lang w:val="lv-LV"/>
        </w:rPr>
        <w:t xml:space="preserve"> </w:t>
      </w:r>
      <w:r w:rsidRPr="00364428">
        <w:rPr>
          <w:noProof/>
          <w:sz w:val="26"/>
          <w:szCs w:val="26"/>
          <w:lang w:val="lv-LV"/>
        </w:rPr>
        <w:t xml:space="preserve">līdz </w:t>
      </w:r>
      <w:r w:rsidRPr="00364428" w:rsidR="004423AE">
        <w:rPr>
          <w:noProof/>
          <w:sz w:val="26"/>
          <w:szCs w:val="26"/>
          <w:lang w:val="lv-LV"/>
        </w:rPr>
        <w:t>1</w:t>
      </w:r>
      <w:r w:rsidRPr="00364428" w:rsidR="00507FCF">
        <w:rPr>
          <w:noProof/>
          <w:sz w:val="26"/>
          <w:szCs w:val="26"/>
          <w:lang w:val="lv-LV"/>
        </w:rPr>
        <w:t> </w:t>
      </w:r>
      <w:r w:rsidRPr="00364428" w:rsidR="004423AE">
        <w:rPr>
          <w:noProof/>
          <w:sz w:val="26"/>
          <w:szCs w:val="26"/>
          <w:lang w:val="lv-LV"/>
        </w:rPr>
        <w:t>377</w:t>
      </w:r>
      <w:r w:rsidRPr="00364428">
        <w:rPr>
          <w:noProof/>
          <w:sz w:val="26"/>
          <w:szCs w:val="26"/>
          <w:lang w:val="lv-LV"/>
        </w:rPr>
        <w:t> </w:t>
      </w:r>
      <w:r w:rsidRPr="00364428" w:rsidR="004423AE">
        <w:rPr>
          <w:noProof/>
          <w:sz w:val="26"/>
          <w:szCs w:val="26"/>
          <w:lang w:val="lv-LV"/>
        </w:rPr>
        <w:t>778</w:t>
      </w:r>
      <w:r w:rsidRPr="00364428">
        <w:rPr>
          <w:noProof/>
          <w:sz w:val="26"/>
          <w:szCs w:val="26"/>
          <w:lang w:val="lv-LV"/>
        </w:rPr>
        <w:t> </w:t>
      </w:r>
      <w:r w:rsidRPr="00364428" w:rsidR="004423AE">
        <w:rPr>
          <w:i/>
          <w:iCs/>
          <w:noProof/>
          <w:sz w:val="26"/>
          <w:szCs w:val="26"/>
          <w:lang w:val="lv-LV"/>
        </w:rPr>
        <w:t>euro</w:t>
      </w:r>
      <w:r w:rsidRPr="00364428">
        <w:rPr>
          <w:noProof/>
          <w:sz w:val="26"/>
          <w:szCs w:val="26"/>
          <w:lang w:val="lv-LV"/>
        </w:rPr>
        <w:t>, t.</w:t>
      </w:r>
      <w:r w:rsidRPr="00364428" w:rsidR="009C0ACE">
        <w:rPr>
          <w:noProof/>
          <w:sz w:val="26"/>
          <w:szCs w:val="26"/>
          <w:lang w:val="lv-LV"/>
        </w:rPr>
        <w:t> </w:t>
      </w:r>
      <w:r w:rsidRPr="00364428">
        <w:rPr>
          <w:noProof/>
          <w:sz w:val="26"/>
          <w:szCs w:val="26"/>
          <w:lang w:val="lv-LV"/>
        </w:rPr>
        <w:t>sk.:</w:t>
      </w:r>
    </w:p>
    <w:p w:rsidR="00A67787" w:rsidRPr="00364428" w:rsidP="00507FCF" w14:paraId="463D87A2" w14:textId="07AD3FFD">
      <w:pPr>
        <w:ind w:firstLine="720"/>
        <w:jc w:val="both"/>
        <w:rPr>
          <w:noProof/>
          <w:sz w:val="26"/>
          <w:szCs w:val="26"/>
          <w:lang w:val="lv-LV"/>
        </w:rPr>
      </w:pPr>
      <w:r w:rsidRPr="00364428">
        <w:rPr>
          <w:noProof/>
          <w:sz w:val="26"/>
          <w:szCs w:val="26"/>
          <w:lang w:val="lv-LV"/>
        </w:rPr>
        <w:t>3.2.1. attiecināmās Projekta izmaksas ir līdz</w:t>
      </w:r>
      <w:r w:rsidRPr="00364428" w:rsidR="00CE2F13">
        <w:rPr>
          <w:noProof/>
          <w:sz w:val="26"/>
          <w:szCs w:val="26"/>
          <w:lang w:val="lv-LV"/>
        </w:rPr>
        <w:t xml:space="preserve"> </w:t>
      </w:r>
      <w:r w:rsidRPr="00364428" w:rsidR="00507FCF">
        <w:rPr>
          <w:noProof/>
          <w:sz w:val="26"/>
          <w:szCs w:val="26"/>
          <w:lang w:val="lv-LV"/>
        </w:rPr>
        <w:t>1 2</w:t>
      </w:r>
      <w:r w:rsidRPr="00364428" w:rsidR="003B201B">
        <w:rPr>
          <w:noProof/>
          <w:sz w:val="26"/>
          <w:szCs w:val="26"/>
          <w:lang w:val="lv-LV"/>
        </w:rPr>
        <w:t>77</w:t>
      </w:r>
      <w:r w:rsidRPr="00364428">
        <w:rPr>
          <w:noProof/>
          <w:sz w:val="26"/>
          <w:szCs w:val="26"/>
          <w:lang w:val="lv-LV"/>
        </w:rPr>
        <w:t> </w:t>
      </w:r>
      <w:r w:rsidRPr="00364428" w:rsidR="003B201B">
        <w:rPr>
          <w:noProof/>
          <w:sz w:val="26"/>
          <w:szCs w:val="26"/>
          <w:lang w:val="lv-LV"/>
        </w:rPr>
        <w:t>788</w:t>
      </w:r>
      <w:r w:rsidRPr="00364428">
        <w:rPr>
          <w:noProof/>
          <w:sz w:val="26"/>
          <w:szCs w:val="26"/>
          <w:lang w:val="lv-LV"/>
        </w:rPr>
        <w:t> </w:t>
      </w:r>
      <w:r w:rsidRPr="00364428" w:rsidR="00CE2F13">
        <w:rPr>
          <w:i/>
          <w:iCs/>
          <w:noProof/>
          <w:sz w:val="26"/>
          <w:szCs w:val="26"/>
          <w:lang w:val="lv-LV"/>
        </w:rPr>
        <w:t>euro</w:t>
      </w:r>
      <w:r w:rsidRPr="00364428" w:rsidR="00CE2F13">
        <w:rPr>
          <w:noProof/>
          <w:sz w:val="26"/>
          <w:szCs w:val="26"/>
          <w:lang w:val="lv-LV"/>
        </w:rPr>
        <w:t>;</w:t>
      </w:r>
    </w:p>
    <w:p w:rsidR="00A426BC" w:rsidRPr="00364428" w:rsidP="00CE2F13" w14:paraId="5B69B3DE" w14:textId="76EE532C">
      <w:pPr>
        <w:ind w:firstLine="720"/>
        <w:jc w:val="both"/>
        <w:rPr>
          <w:noProof/>
          <w:sz w:val="26"/>
          <w:szCs w:val="26"/>
          <w:lang w:val="lv-LV"/>
        </w:rPr>
      </w:pPr>
      <w:r w:rsidRPr="00364428">
        <w:rPr>
          <w:noProof/>
          <w:sz w:val="26"/>
          <w:szCs w:val="26"/>
          <w:lang w:val="lv-LV"/>
        </w:rPr>
        <w:t>3.2.</w:t>
      </w:r>
      <w:r w:rsidRPr="00364428" w:rsidR="00CE2F13">
        <w:rPr>
          <w:noProof/>
          <w:sz w:val="26"/>
          <w:szCs w:val="26"/>
          <w:lang w:val="lv-LV"/>
        </w:rPr>
        <w:t>3</w:t>
      </w:r>
      <w:r w:rsidRPr="00364428">
        <w:rPr>
          <w:noProof/>
          <w:sz w:val="26"/>
          <w:szCs w:val="26"/>
          <w:lang w:val="lv-LV"/>
        </w:rPr>
        <w:t xml:space="preserve">. neattiecināmās </w:t>
      </w:r>
      <w:r w:rsidRPr="00364428" w:rsidR="00BC65A8">
        <w:rPr>
          <w:noProof/>
          <w:sz w:val="26"/>
          <w:szCs w:val="26"/>
          <w:lang w:val="lv-LV"/>
        </w:rPr>
        <w:t xml:space="preserve">Projekta </w:t>
      </w:r>
      <w:r w:rsidRPr="00364428">
        <w:rPr>
          <w:noProof/>
          <w:sz w:val="26"/>
          <w:szCs w:val="26"/>
          <w:lang w:val="lv-LV"/>
        </w:rPr>
        <w:t xml:space="preserve">izmaksas </w:t>
      </w:r>
      <w:r w:rsidRPr="00364428" w:rsidR="00BC65A8">
        <w:rPr>
          <w:noProof/>
          <w:sz w:val="26"/>
          <w:szCs w:val="26"/>
          <w:lang w:val="lv-LV"/>
        </w:rPr>
        <w:t xml:space="preserve">ir </w:t>
      </w:r>
      <w:r w:rsidRPr="00364428">
        <w:rPr>
          <w:noProof/>
          <w:sz w:val="26"/>
          <w:szCs w:val="26"/>
          <w:lang w:val="lv-LV"/>
        </w:rPr>
        <w:t>līdz</w:t>
      </w:r>
      <w:r w:rsidRPr="00364428" w:rsidR="00CE2F13">
        <w:rPr>
          <w:noProof/>
          <w:sz w:val="26"/>
          <w:szCs w:val="26"/>
          <w:lang w:val="lv-LV"/>
        </w:rPr>
        <w:t xml:space="preserve"> 100</w:t>
      </w:r>
      <w:r w:rsidRPr="00364428">
        <w:rPr>
          <w:noProof/>
          <w:sz w:val="26"/>
          <w:szCs w:val="26"/>
          <w:lang w:val="lv-LV"/>
        </w:rPr>
        <w:t> </w:t>
      </w:r>
      <w:r w:rsidRPr="00364428" w:rsidR="00CE2F13">
        <w:rPr>
          <w:noProof/>
          <w:sz w:val="26"/>
          <w:szCs w:val="26"/>
          <w:lang w:val="lv-LV"/>
        </w:rPr>
        <w:t>000</w:t>
      </w:r>
      <w:r w:rsidRPr="00364428">
        <w:rPr>
          <w:noProof/>
          <w:sz w:val="26"/>
          <w:szCs w:val="26"/>
          <w:lang w:val="lv-LV"/>
        </w:rPr>
        <w:t xml:space="preserve"> </w:t>
      </w:r>
      <w:r w:rsidRPr="00364428" w:rsidR="003B201B">
        <w:rPr>
          <w:i/>
          <w:iCs/>
          <w:noProof/>
          <w:sz w:val="26"/>
          <w:szCs w:val="26"/>
          <w:lang w:val="lv-LV"/>
        </w:rPr>
        <w:t>euro</w:t>
      </w:r>
      <w:r w:rsidRPr="00364428" w:rsidR="00BC65A8">
        <w:rPr>
          <w:noProof/>
          <w:sz w:val="26"/>
          <w:szCs w:val="26"/>
          <w:lang w:val="lv-LV"/>
        </w:rPr>
        <w:t>.</w:t>
      </w:r>
      <w:r w:rsidRPr="00364428" w:rsidR="004423AE">
        <w:rPr>
          <w:noProof/>
          <w:sz w:val="26"/>
          <w:szCs w:val="26"/>
          <w:lang w:val="lv-LV"/>
        </w:rPr>
        <w:t>”</w:t>
      </w:r>
    </w:p>
    <w:p w:rsidR="00A426BC" w:rsidRPr="00364428" w:rsidP="00A426BC" w14:paraId="01263633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A426BC" w:rsidRPr="00364428" w:rsidP="00A426BC" w14:paraId="31FA013E" w14:textId="2B888115">
      <w:pPr>
        <w:ind w:firstLine="720"/>
        <w:jc w:val="both"/>
        <w:rPr>
          <w:noProof/>
          <w:sz w:val="26"/>
          <w:szCs w:val="26"/>
          <w:lang w:val="lv-LV"/>
        </w:rPr>
      </w:pPr>
      <w:r w:rsidRPr="00364428">
        <w:rPr>
          <w:noProof/>
          <w:sz w:val="26"/>
          <w:szCs w:val="26"/>
          <w:lang w:val="lv-LV"/>
        </w:rPr>
        <w:t xml:space="preserve">2. Izteikt 4.1. </w:t>
      </w:r>
      <w:r w:rsidRPr="00364428" w:rsidR="007E38A4">
        <w:rPr>
          <w:noProof/>
          <w:sz w:val="26"/>
          <w:szCs w:val="26"/>
          <w:lang w:val="lv-LV"/>
        </w:rPr>
        <w:t>un 4.2. </w:t>
      </w:r>
      <w:r w:rsidRPr="00364428">
        <w:rPr>
          <w:noProof/>
          <w:sz w:val="26"/>
          <w:szCs w:val="26"/>
          <w:lang w:val="lv-LV"/>
        </w:rPr>
        <w:t>apakšpunktu šādā redakcijā:</w:t>
      </w:r>
    </w:p>
    <w:p w:rsidR="001A51A6" w:rsidRPr="00364428" w:rsidP="00A426BC" w14:paraId="2578BD93" w14:textId="45F5A589">
      <w:pPr>
        <w:ind w:firstLine="720"/>
        <w:jc w:val="both"/>
        <w:rPr>
          <w:noProof/>
          <w:sz w:val="26"/>
          <w:szCs w:val="26"/>
          <w:lang w:val="lv-LV"/>
        </w:rPr>
      </w:pPr>
      <w:r w:rsidRPr="00364428">
        <w:rPr>
          <w:noProof/>
          <w:sz w:val="26"/>
          <w:szCs w:val="26"/>
          <w:lang w:val="lv-LV"/>
        </w:rPr>
        <w:t>“4.1. uzņemties juridiskās un finanšu saistības Projekta kopējo izmaksu</w:t>
      </w:r>
      <w:r w:rsidRPr="00364428" w:rsidR="00BC65A8">
        <w:rPr>
          <w:noProof/>
          <w:sz w:val="26"/>
          <w:szCs w:val="26"/>
          <w:lang w:val="lv-LV"/>
        </w:rPr>
        <w:t xml:space="preserve"> segšanai </w:t>
      </w:r>
      <w:r w:rsidRPr="00364428">
        <w:rPr>
          <w:noProof/>
          <w:sz w:val="26"/>
          <w:szCs w:val="26"/>
          <w:lang w:val="lv-LV"/>
        </w:rPr>
        <w:t>2</w:t>
      </w:r>
      <w:r w:rsidRPr="00364428" w:rsidR="004B14EC">
        <w:rPr>
          <w:noProof/>
          <w:sz w:val="26"/>
          <w:szCs w:val="26"/>
          <w:lang w:val="lv-LV"/>
        </w:rPr>
        <w:t> </w:t>
      </w:r>
      <w:r w:rsidRPr="00364428">
        <w:rPr>
          <w:noProof/>
          <w:sz w:val="26"/>
          <w:szCs w:val="26"/>
          <w:lang w:val="lv-LV"/>
        </w:rPr>
        <w:t>177</w:t>
      </w:r>
      <w:r w:rsidRPr="00364428" w:rsidR="004B14EC">
        <w:rPr>
          <w:noProof/>
          <w:sz w:val="26"/>
          <w:szCs w:val="26"/>
          <w:lang w:val="lv-LV"/>
        </w:rPr>
        <w:t> </w:t>
      </w:r>
      <w:r w:rsidRPr="00364428">
        <w:rPr>
          <w:noProof/>
          <w:sz w:val="26"/>
          <w:szCs w:val="26"/>
          <w:lang w:val="lv-LV"/>
        </w:rPr>
        <w:t>778</w:t>
      </w:r>
      <w:r w:rsidRPr="00364428" w:rsidR="004B14EC">
        <w:rPr>
          <w:noProof/>
          <w:sz w:val="26"/>
          <w:szCs w:val="26"/>
          <w:lang w:val="lv-LV"/>
        </w:rPr>
        <w:t> </w:t>
      </w:r>
      <w:r w:rsidRPr="00364428">
        <w:rPr>
          <w:i/>
          <w:iCs/>
          <w:noProof/>
          <w:sz w:val="26"/>
          <w:szCs w:val="26"/>
          <w:lang w:val="lv-LV"/>
        </w:rPr>
        <w:t xml:space="preserve">euro </w:t>
      </w:r>
      <w:r w:rsidRPr="00364428">
        <w:rPr>
          <w:noProof/>
          <w:sz w:val="26"/>
          <w:szCs w:val="26"/>
          <w:lang w:val="lv-LV"/>
        </w:rPr>
        <w:t>apmērā atbilstoši 3.</w:t>
      </w:r>
      <w:r w:rsidRPr="00364428" w:rsidR="004B14EC">
        <w:rPr>
          <w:noProof/>
          <w:sz w:val="26"/>
          <w:szCs w:val="26"/>
          <w:lang w:val="lv-LV"/>
        </w:rPr>
        <w:t> </w:t>
      </w:r>
      <w:r w:rsidRPr="00364428">
        <w:rPr>
          <w:noProof/>
          <w:sz w:val="26"/>
          <w:szCs w:val="26"/>
          <w:lang w:val="lv-LV"/>
        </w:rPr>
        <w:t>punktā minētajam</w:t>
      </w:r>
      <w:r w:rsidRPr="00364428" w:rsidR="00BC65A8">
        <w:rPr>
          <w:noProof/>
          <w:sz w:val="26"/>
          <w:szCs w:val="26"/>
          <w:lang w:val="lv-LV"/>
        </w:rPr>
        <w:t xml:space="preserve"> pēc</w:t>
      </w:r>
      <w:r w:rsidRPr="00364428" w:rsidR="004B14EC">
        <w:rPr>
          <w:noProof/>
          <w:sz w:val="26"/>
          <w:szCs w:val="26"/>
          <w:lang w:val="lv-LV"/>
        </w:rPr>
        <w:t xml:space="preserve"> tam, kad veikti attiecīgi ar CFLA noslēgtās </w:t>
      </w:r>
      <w:r w:rsidRPr="00364428" w:rsidR="00BC65A8">
        <w:rPr>
          <w:noProof/>
          <w:sz w:val="26"/>
          <w:szCs w:val="26"/>
          <w:lang w:val="lv-LV"/>
        </w:rPr>
        <w:t>vienošanās grozījum</w:t>
      </w:r>
      <w:r w:rsidRPr="00364428" w:rsidR="004B14EC">
        <w:rPr>
          <w:noProof/>
          <w:sz w:val="26"/>
          <w:szCs w:val="26"/>
          <w:lang w:val="lv-LV"/>
        </w:rPr>
        <w:t>i</w:t>
      </w:r>
      <w:r w:rsidRPr="00364428">
        <w:rPr>
          <w:noProof/>
          <w:sz w:val="26"/>
          <w:szCs w:val="26"/>
          <w:lang w:val="lv-LV"/>
        </w:rPr>
        <w:t>;</w:t>
      </w:r>
    </w:p>
    <w:p w:rsidR="001D699D" w:rsidRPr="00364428" w:rsidP="00A426BC" w14:paraId="2ADD33C5" w14:textId="7B56D512">
      <w:pPr>
        <w:ind w:firstLine="720"/>
        <w:jc w:val="both"/>
        <w:rPr>
          <w:noProof/>
          <w:sz w:val="26"/>
          <w:szCs w:val="26"/>
          <w:lang w:val="lv-LV"/>
        </w:rPr>
      </w:pPr>
      <w:r w:rsidRPr="00364428">
        <w:rPr>
          <w:noProof/>
          <w:sz w:val="26"/>
          <w:szCs w:val="26"/>
          <w:lang w:val="lv-LV"/>
        </w:rPr>
        <w:t>4.2. nodrošināt Projekta izmaksu finansēšanu no attiecīgā gada Rīgas valstspilsētas pašvaldības budžeta programm</w:t>
      </w:r>
      <w:r w:rsidRPr="00364428" w:rsidR="00BC65A8">
        <w:rPr>
          <w:noProof/>
          <w:sz w:val="26"/>
          <w:szCs w:val="26"/>
          <w:lang w:val="lv-LV"/>
        </w:rPr>
        <w:t>ā</w:t>
      </w:r>
      <w:r w:rsidRPr="00364428">
        <w:rPr>
          <w:noProof/>
          <w:sz w:val="26"/>
          <w:szCs w:val="26"/>
          <w:lang w:val="lv-LV"/>
        </w:rPr>
        <w:t xml:space="preserve"> 01.39.00. “Līdzfinansējums Eiropas Savienības fondiem un </w:t>
      </w:r>
      <w:r w:rsidRPr="00364428">
        <w:rPr>
          <w:noProof/>
          <w:sz w:val="26"/>
          <w:szCs w:val="26"/>
          <w:lang w:val="lv-LV"/>
        </w:rPr>
        <w:t xml:space="preserve">citiem projektiem” saņemtā CFLA finansējuma un piesaistītajiem aizņēmuma līdzekļiem, </w:t>
      </w:r>
      <w:r w:rsidRPr="00364428">
        <w:rPr>
          <w:noProof/>
          <w:sz w:val="26"/>
          <w:szCs w:val="26"/>
          <w:lang w:val="lv-LV"/>
        </w:rPr>
        <w:t xml:space="preserve">priekšfinansēt no </w:t>
      </w:r>
      <w:r w:rsidRPr="00A65EAA" w:rsidR="00A65EAA">
        <w:rPr>
          <w:noProof/>
          <w:sz w:val="26"/>
          <w:szCs w:val="26"/>
          <w:lang w:val="lv-LV"/>
        </w:rPr>
        <w:t xml:space="preserve">Rīgas valstspilsētas </w:t>
      </w:r>
      <w:r w:rsidRPr="00364428">
        <w:rPr>
          <w:noProof/>
          <w:sz w:val="26"/>
          <w:szCs w:val="26"/>
          <w:lang w:val="lv-LV"/>
        </w:rPr>
        <w:t>pašvaldības dotācijas līdzekļiem, nepārsniedzot 80</w:t>
      </w:r>
      <w:r w:rsidR="00F03E41">
        <w:rPr>
          <w:noProof/>
          <w:sz w:val="26"/>
          <w:szCs w:val="26"/>
          <w:lang w:val="lv-LV"/>
        </w:rPr>
        <w:t> </w:t>
      </w:r>
      <w:r w:rsidRPr="00364428">
        <w:rPr>
          <w:noProof/>
          <w:sz w:val="26"/>
          <w:szCs w:val="26"/>
          <w:lang w:val="lv-LV"/>
        </w:rPr>
        <w:t>000</w:t>
      </w:r>
      <w:r w:rsidR="00F03E41">
        <w:rPr>
          <w:noProof/>
          <w:sz w:val="26"/>
          <w:szCs w:val="26"/>
          <w:lang w:val="lv-LV"/>
        </w:rPr>
        <w:t> </w:t>
      </w:r>
      <w:r w:rsidRPr="00364428">
        <w:rPr>
          <w:i/>
          <w:iCs/>
          <w:noProof/>
          <w:sz w:val="26"/>
          <w:szCs w:val="26"/>
          <w:lang w:val="lv-LV"/>
        </w:rPr>
        <w:t>euro</w:t>
      </w:r>
      <w:r w:rsidRPr="00364428" w:rsidR="007262DA">
        <w:rPr>
          <w:noProof/>
          <w:sz w:val="26"/>
          <w:szCs w:val="26"/>
          <w:lang w:val="lv-LV"/>
        </w:rPr>
        <w:t>,</w:t>
      </w:r>
      <w:r w:rsidRPr="00364428" w:rsidR="00BC65A8">
        <w:rPr>
          <w:i/>
          <w:iCs/>
          <w:noProof/>
          <w:sz w:val="26"/>
          <w:szCs w:val="26"/>
          <w:lang w:val="lv-LV"/>
        </w:rPr>
        <w:t xml:space="preserve"> </w:t>
      </w:r>
      <w:r w:rsidRPr="00364428" w:rsidR="00BC65A8">
        <w:rPr>
          <w:noProof/>
          <w:sz w:val="26"/>
          <w:szCs w:val="26"/>
          <w:lang w:val="lv-LV"/>
        </w:rPr>
        <w:t>atbilstoši Projekta ieviešanas laika grafikam un naudas plūsmas plānam</w:t>
      </w:r>
      <w:r w:rsidRPr="00364428">
        <w:rPr>
          <w:noProof/>
          <w:sz w:val="26"/>
          <w:szCs w:val="26"/>
          <w:lang w:val="lv-LV"/>
        </w:rPr>
        <w:t xml:space="preserve">, kā arī līdzfinansēt no </w:t>
      </w:r>
      <w:r w:rsidRPr="00A65EAA" w:rsidR="00A65EAA">
        <w:rPr>
          <w:noProof/>
          <w:sz w:val="26"/>
          <w:szCs w:val="26"/>
          <w:lang w:val="lv-LV"/>
        </w:rPr>
        <w:t xml:space="preserve">Rīgas valstspilsētas </w:t>
      </w:r>
      <w:r w:rsidRPr="00364428">
        <w:rPr>
          <w:noProof/>
          <w:sz w:val="26"/>
          <w:szCs w:val="26"/>
          <w:lang w:val="lv-LV"/>
        </w:rPr>
        <w:t>pašvaldības dotācijas līdzekļiem, nepārs</w:t>
      </w:r>
      <w:r w:rsidRPr="00364428">
        <w:rPr>
          <w:noProof/>
          <w:sz w:val="26"/>
          <w:szCs w:val="26"/>
          <w:lang w:val="lv-LV"/>
        </w:rPr>
        <w:t>niedzot 100 000 </w:t>
      </w:r>
      <w:r w:rsidRPr="00364428">
        <w:rPr>
          <w:i/>
          <w:iCs/>
          <w:noProof/>
          <w:sz w:val="26"/>
          <w:szCs w:val="26"/>
          <w:lang w:val="lv-LV"/>
        </w:rPr>
        <w:t>euro</w:t>
      </w:r>
      <w:r w:rsidRPr="00364428">
        <w:rPr>
          <w:noProof/>
          <w:sz w:val="26"/>
          <w:szCs w:val="26"/>
          <w:lang w:val="lv-LV"/>
        </w:rPr>
        <w:t xml:space="preserve"> 2027. gadā</w:t>
      </w:r>
      <w:r w:rsidRPr="00364428" w:rsidR="00BC65A8">
        <w:rPr>
          <w:noProof/>
          <w:sz w:val="26"/>
          <w:szCs w:val="26"/>
          <w:lang w:val="lv-LV"/>
        </w:rPr>
        <w:t>;</w:t>
      </w:r>
      <w:r w:rsidRPr="00364428">
        <w:rPr>
          <w:noProof/>
          <w:sz w:val="26"/>
          <w:szCs w:val="26"/>
          <w:lang w:val="lv-LV"/>
        </w:rPr>
        <w:t>”</w:t>
      </w:r>
      <w:r w:rsidRPr="00364428" w:rsidR="007262DA">
        <w:rPr>
          <w:noProof/>
          <w:sz w:val="26"/>
          <w:szCs w:val="26"/>
          <w:lang w:val="lv-LV"/>
        </w:rPr>
        <w:t>.</w:t>
      </w:r>
    </w:p>
    <w:p w:rsidR="00507FCF" w:rsidRPr="00364428" w:rsidP="00A426BC" w14:paraId="415D813E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364428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364428" w:rsidRPr="00364428" w:rsidP="001A51A6" w14:paraId="3A3CAE5E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033234">
        <w:tblPrEx>
          <w:tblW w:w="4971" w:type="pct"/>
          <w:tblLayout w:type="fixed"/>
          <w:tblLook w:val="04A0"/>
        </w:tblPrEx>
        <w:tc>
          <w:tcPr>
            <w:tcW w:w="4877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364428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364428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364428" w:rsidP="002C5E34" w14:paraId="02F4CC00" w14:textId="6A4BC7B9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364428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364428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F03E41" w:rsidP="00F03E41" w14:paraId="64F77B6C" w14:textId="77777777">
      <w:pPr>
        <w:spacing w:line="0" w:lineRule="atLeast"/>
        <w:rPr>
          <w:iCs/>
          <w:noProof/>
          <w:sz w:val="26"/>
          <w:szCs w:val="26"/>
          <w:lang w:val="lv-LV"/>
        </w:rPr>
      </w:pPr>
    </w:p>
    <w:p w:rsidR="00F03E41" w:rsidP="00F03E41" w14:paraId="073B499E" w14:textId="77777777">
      <w:pPr>
        <w:spacing w:line="0" w:lineRule="atLeast"/>
        <w:rPr>
          <w:iCs/>
          <w:noProof/>
          <w:sz w:val="26"/>
          <w:szCs w:val="26"/>
          <w:lang w:val="lv-LV"/>
        </w:rPr>
      </w:pPr>
    </w:p>
    <w:p w:rsidR="00364428" w:rsidRPr="00364428" w:rsidP="00F03E41" w14:paraId="35A3A98A" w14:textId="0546C68A">
      <w:pPr>
        <w:spacing w:line="0" w:lineRule="atLeast"/>
        <w:rPr>
          <w:iCs/>
          <w:noProof/>
          <w:color w:val="333333"/>
          <w:sz w:val="26"/>
          <w:szCs w:val="26"/>
          <w:lang w:val="lv-LV" w:eastAsia="lv-LV"/>
        </w:rPr>
      </w:pPr>
      <w:r w:rsidRPr="00364428">
        <w:rPr>
          <w:iCs/>
          <w:noProof/>
          <w:sz w:val="26"/>
          <w:szCs w:val="26"/>
          <w:lang w:val="lv-LV"/>
        </w:rPr>
        <w:t xml:space="preserve">Milaša </w:t>
      </w:r>
      <w:r w:rsidRPr="00364428">
        <w:rPr>
          <w:rStyle w:val="ng-binding"/>
          <w:iCs/>
          <w:noProof/>
          <w:color w:val="333333"/>
          <w:sz w:val="26"/>
          <w:szCs w:val="26"/>
          <w:lang w:val="lv-LV"/>
        </w:rPr>
        <w:t>67181472</w:t>
      </w:r>
    </w:p>
    <w:sectPr w:rsidSect="00B61046">
      <w:headerReference w:type="default" r:id="rId6"/>
      <w:footerReference w:type="default" r:id="rId7"/>
      <w:footerReference w:type="first" r:id="rId8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364428" w14:paraId="6D7FA0A1" w14:textId="77777777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lv-LV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3234"/>
    <w:rsid w:val="00035626"/>
    <w:rsid w:val="00054F3E"/>
    <w:rsid w:val="00071DFA"/>
    <w:rsid w:val="0008766E"/>
    <w:rsid w:val="00092ACF"/>
    <w:rsid w:val="0009494B"/>
    <w:rsid w:val="00094A63"/>
    <w:rsid w:val="0009677F"/>
    <w:rsid w:val="000A50D7"/>
    <w:rsid w:val="000C5D7F"/>
    <w:rsid w:val="000E51E5"/>
    <w:rsid w:val="00100206"/>
    <w:rsid w:val="00112951"/>
    <w:rsid w:val="00134860"/>
    <w:rsid w:val="00142D3C"/>
    <w:rsid w:val="001A4FDD"/>
    <w:rsid w:val="001A51A6"/>
    <w:rsid w:val="001C0413"/>
    <w:rsid w:val="001C731E"/>
    <w:rsid w:val="001C76CF"/>
    <w:rsid w:val="001C7770"/>
    <w:rsid w:val="001D6253"/>
    <w:rsid w:val="001D699D"/>
    <w:rsid w:val="001F4D13"/>
    <w:rsid w:val="001F5E10"/>
    <w:rsid w:val="002001A1"/>
    <w:rsid w:val="00204AED"/>
    <w:rsid w:val="0021183B"/>
    <w:rsid w:val="00212554"/>
    <w:rsid w:val="00213B97"/>
    <w:rsid w:val="00214873"/>
    <w:rsid w:val="0022774F"/>
    <w:rsid w:val="00231C5D"/>
    <w:rsid w:val="0024021D"/>
    <w:rsid w:val="00241266"/>
    <w:rsid w:val="00242DDF"/>
    <w:rsid w:val="002610CD"/>
    <w:rsid w:val="002737A4"/>
    <w:rsid w:val="002755FA"/>
    <w:rsid w:val="002825E6"/>
    <w:rsid w:val="002C569E"/>
    <w:rsid w:val="002C5E34"/>
    <w:rsid w:val="00300EB6"/>
    <w:rsid w:val="003016DA"/>
    <w:rsid w:val="00303329"/>
    <w:rsid w:val="003177A3"/>
    <w:rsid w:val="0033055C"/>
    <w:rsid w:val="00335203"/>
    <w:rsid w:val="00340C39"/>
    <w:rsid w:val="00342F44"/>
    <w:rsid w:val="00361984"/>
    <w:rsid w:val="00364428"/>
    <w:rsid w:val="00374D57"/>
    <w:rsid w:val="003B201B"/>
    <w:rsid w:val="003C0DAE"/>
    <w:rsid w:val="003C1F3D"/>
    <w:rsid w:val="003C6416"/>
    <w:rsid w:val="003D1AF5"/>
    <w:rsid w:val="003E1574"/>
    <w:rsid w:val="003F32D4"/>
    <w:rsid w:val="00410A08"/>
    <w:rsid w:val="00437D44"/>
    <w:rsid w:val="004423AE"/>
    <w:rsid w:val="0045625A"/>
    <w:rsid w:val="00470C5B"/>
    <w:rsid w:val="00480549"/>
    <w:rsid w:val="00496ACE"/>
    <w:rsid w:val="004A5401"/>
    <w:rsid w:val="004A6E54"/>
    <w:rsid w:val="004B14EC"/>
    <w:rsid w:val="004B5DA1"/>
    <w:rsid w:val="004C098C"/>
    <w:rsid w:val="004C2974"/>
    <w:rsid w:val="004D2FAA"/>
    <w:rsid w:val="004D4554"/>
    <w:rsid w:val="004D5093"/>
    <w:rsid w:val="004E0183"/>
    <w:rsid w:val="004E4BDA"/>
    <w:rsid w:val="004F5D53"/>
    <w:rsid w:val="0050521A"/>
    <w:rsid w:val="00506DD8"/>
    <w:rsid w:val="00507FCF"/>
    <w:rsid w:val="0051338D"/>
    <w:rsid w:val="00517434"/>
    <w:rsid w:val="005214DB"/>
    <w:rsid w:val="00526AC5"/>
    <w:rsid w:val="00535607"/>
    <w:rsid w:val="005416B2"/>
    <w:rsid w:val="00546643"/>
    <w:rsid w:val="0054721F"/>
    <w:rsid w:val="0056202D"/>
    <w:rsid w:val="00562D5D"/>
    <w:rsid w:val="0056473B"/>
    <w:rsid w:val="00565AB3"/>
    <w:rsid w:val="005717E7"/>
    <w:rsid w:val="00593495"/>
    <w:rsid w:val="005A5190"/>
    <w:rsid w:val="005B17C3"/>
    <w:rsid w:val="005F19A7"/>
    <w:rsid w:val="005F431D"/>
    <w:rsid w:val="005F4A17"/>
    <w:rsid w:val="0064281A"/>
    <w:rsid w:val="00666EB9"/>
    <w:rsid w:val="00671F14"/>
    <w:rsid w:val="00676B33"/>
    <w:rsid w:val="0068008E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262DA"/>
    <w:rsid w:val="007312E5"/>
    <w:rsid w:val="0075016C"/>
    <w:rsid w:val="0077210F"/>
    <w:rsid w:val="0079582E"/>
    <w:rsid w:val="007B3C10"/>
    <w:rsid w:val="007B4D9C"/>
    <w:rsid w:val="007D5BD7"/>
    <w:rsid w:val="007D6E66"/>
    <w:rsid w:val="007E38A4"/>
    <w:rsid w:val="007E3C69"/>
    <w:rsid w:val="007F1E6A"/>
    <w:rsid w:val="00806AF2"/>
    <w:rsid w:val="00833DE5"/>
    <w:rsid w:val="00855384"/>
    <w:rsid w:val="00870A70"/>
    <w:rsid w:val="00875961"/>
    <w:rsid w:val="00875976"/>
    <w:rsid w:val="00877EFD"/>
    <w:rsid w:val="00887179"/>
    <w:rsid w:val="008923D0"/>
    <w:rsid w:val="008938FE"/>
    <w:rsid w:val="00894FEE"/>
    <w:rsid w:val="008A29F0"/>
    <w:rsid w:val="008B43EC"/>
    <w:rsid w:val="008B57C7"/>
    <w:rsid w:val="008B739A"/>
    <w:rsid w:val="008C2D41"/>
    <w:rsid w:val="008D42E2"/>
    <w:rsid w:val="0090625D"/>
    <w:rsid w:val="00907B74"/>
    <w:rsid w:val="00911845"/>
    <w:rsid w:val="00916F6D"/>
    <w:rsid w:val="009206E6"/>
    <w:rsid w:val="009332CC"/>
    <w:rsid w:val="00951E4F"/>
    <w:rsid w:val="0095251B"/>
    <w:rsid w:val="00966A27"/>
    <w:rsid w:val="009740F5"/>
    <w:rsid w:val="00975B42"/>
    <w:rsid w:val="009B3B19"/>
    <w:rsid w:val="009C0ACE"/>
    <w:rsid w:val="00A2394C"/>
    <w:rsid w:val="00A248BD"/>
    <w:rsid w:val="00A254B5"/>
    <w:rsid w:val="00A35778"/>
    <w:rsid w:val="00A35D61"/>
    <w:rsid w:val="00A40198"/>
    <w:rsid w:val="00A426BC"/>
    <w:rsid w:val="00A46871"/>
    <w:rsid w:val="00A55BE7"/>
    <w:rsid w:val="00A64924"/>
    <w:rsid w:val="00A65EAA"/>
    <w:rsid w:val="00A67787"/>
    <w:rsid w:val="00A80DD9"/>
    <w:rsid w:val="00A92528"/>
    <w:rsid w:val="00AD48C3"/>
    <w:rsid w:val="00AD7EA1"/>
    <w:rsid w:val="00AE0311"/>
    <w:rsid w:val="00AE6F9F"/>
    <w:rsid w:val="00AE7FF1"/>
    <w:rsid w:val="00AF3194"/>
    <w:rsid w:val="00B16624"/>
    <w:rsid w:val="00B25244"/>
    <w:rsid w:val="00B311E9"/>
    <w:rsid w:val="00B40E11"/>
    <w:rsid w:val="00B4100C"/>
    <w:rsid w:val="00B61046"/>
    <w:rsid w:val="00B676AE"/>
    <w:rsid w:val="00B80920"/>
    <w:rsid w:val="00B962DE"/>
    <w:rsid w:val="00BA6AAC"/>
    <w:rsid w:val="00BA7C15"/>
    <w:rsid w:val="00BB613D"/>
    <w:rsid w:val="00BC2CD6"/>
    <w:rsid w:val="00BC65A8"/>
    <w:rsid w:val="00C02AEF"/>
    <w:rsid w:val="00C12113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90512"/>
    <w:rsid w:val="00C92796"/>
    <w:rsid w:val="00CA1631"/>
    <w:rsid w:val="00CD4ACD"/>
    <w:rsid w:val="00CD5D05"/>
    <w:rsid w:val="00CE16CA"/>
    <w:rsid w:val="00CE2F13"/>
    <w:rsid w:val="00CF5869"/>
    <w:rsid w:val="00CF6E8F"/>
    <w:rsid w:val="00D02941"/>
    <w:rsid w:val="00D257A8"/>
    <w:rsid w:val="00D26FB3"/>
    <w:rsid w:val="00D43964"/>
    <w:rsid w:val="00D47D7D"/>
    <w:rsid w:val="00D516B2"/>
    <w:rsid w:val="00D75A07"/>
    <w:rsid w:val="00D9665C"/>
    <w:rsid w:val="00DA6A5A"/>
    <w:rsid w:val="00DC25F2"/>
    <w:rsid w:val="00DC6A2D"/>
    <w:rsid w:val="00DD04A3"/>
    <w:rsid w:val="00E0576E"/>
    <w:rsid w:val="00E11207"/>
    <w:rsid w:val="00E17A04"/>
    <w:rsid w:val="00E32D88"/>
    <w:rsid w:val="00E65690"/>
    <w:rsid w:val="00E7115C"/>
    <w:rsid w:val="00EA183D"/>
    <w:rsid w:val="00EA29AD"/>
    <w:rsid w:val="00EB04D0"/>
    <w:rsid w:val="00EB1F7D"/>
    <w:rsid w:val="00EC1609"/>
    <w:rsid w:val="00ED12D1"/>
    <w:rsid w:val="00ED267B"/>
    <w:rsid w:val="00EE3DEA"/>
    <w:rsid w:val="00EE65CE"/>
    <w:rsid w:val="00F007E6"/>
    <w:rsid w:val="00F03E41"/>
    <w:rsid w:val="00F32CAB"/>
    <w:rsid w:val="00F45DA1"/>
    <w:rsid w:val="00F55FEB"/>
    <w:rsid w:val="00F662F6"/>
    <w:rsid w:val="00F75D4F"/>
    <w:rsid w:val="00F90BB7"/>
    <w:rsid w:val="00FA18E6"/>
    <w:rsid w:val="00FA24B9"/>
    <w:rsid w:val="00FB0581"/>
    <w:rsid w:val="00FB3847"/>
    <w:rsid w:val="00FB4614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EndnoteText">
    <w:name w:val="endnote text"/>
    <w:basedOn w:val="Normal"/>
    <w:link w:val="BeiguvrestekstsRakstz"/>
    <w:rsid w:val="001D699D"/>
    <w:rPr>
      <w:sz w:val="20"/>
      <w:szCs w:val="20"/>
    </w:rPr>
  </w:style>
  <w:style w:type="character" w:customStyle="1" w:styleId="BeiguvrestekstsRakstz">
    <w:name w:val="Beigu vēres teksts Rakstz."/>
    <w:link w:val="EndnoteText"/>
    <w:rsid w:val="001D699D"/>
    <w:rPr>
      <w:lang w:val="en-US" w:eastAsia="en-US"/>
    </w:rPr>
  </w:style>
  <w:style w:type="character" w:styleId="EndnoteReference">
    <w:name w:val="endnote reference"/>
    <w:rsid w:val="001D699D"/>
    <w:rPr>
      <w:vertAlign w:val="superscript"/>
    </w:rPr>
  </w:style>
  <w:style w:type="paragraph" w:styleId="Revision">
    <w:name w:val="Revision"/>
    <w:hidden/>
    <w:uiPriority w:val="99"/>
    <w:semiHidden/>
    <w:rsid w:val="0009494B"/>
    <w:rPr>
      <w:sz w:val="24"/>
      <w:szCs w:val="24"/>
      <w:lang w:val="en-US" w:eastAsia="en-US"/>
    </w:rPr>
  </w:style>
  <w:style w:type="character" w:customStyle="1" w:styleId="GalveneRakstz">
    <w:name w:val="Galvene Rakstz."/>
    <w:link w:val="Header"/>
    <w:uiPriority w:val="99"/>
    <w:rsid w:val="00364428"/>
    <w:rPr>
      <w:sz w:val="24"/>
      <w:szCs w:val="24"/>
      <w:lang w:val="en-US" w:eastAsia="en-US"/>
    </w:rPr>
  </w:style>
  <w:style w:type="character" w:customStyle="1" w:styleId="ng-binding">
    <w:name w:val="ng-binding"/>
    <w:basedOn w:val="DefaultParagraphFont"/>
    <w:rsid w:val="003644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1676</Words>
  <Characters>956</Characters>
  <Application>Microsoft Office Word</Application>
  <DocSecurity>0</DocSecurity>
  <Lines>7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25</cp:revision>
  <cp:lastPrinted>2008-02-21T11:46:00Z</cp:lastPrinted>
  <dcterms:created xsi:type="dcterms:W3CDTF">2024-10-16T05:26:00Z</dcterms:created>
  <dcterms:modified xsi:type="dcterms:W3CDTF">2026-07-09T07:23:00Z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