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3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08.07.2026.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RD-26-905-lē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0791B9E2" w14:textId="1891CF05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26, </w:t>
            </w:r>
            <w:r>
              <w:rPr>
                <w:noProof/>
                <w:sz w:val="26"/>
                <w:szCs w:val="26"/>
                <w:lang w:val="lv-LV"/>
              </w:rPr>
              <w:t xml:space="preserve">61.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P="00B8529D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B8529D" w:rsidRPr="00B8529D" w:rsidP="009967B3" w14:paraId="096DE7BA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B8529D" w:rsidP="009967B3" w14:paraId="2583570B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B8529D">
        <w:rPr>
          <w:b/>
          <w:noProof/>
          <w:sz w:val="26"/>
          <w:szCs w:val="26"/>
          <w:lang w:val="lv-LV" w:eastAsia="lv-LV"/>
        </w:rPr>
        <w:t>Par Rīgas valstspilsētas pašvaldības Vēlēšanu komisijas locekļa ievēlēšanu</w:t>
      </w:r>
    </w:p>
    <w:p w:rsidR="0050521A" w:rsidRPr="00B8529D" w:rsidP="00B8529D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B8529D" w:rsidRPr="00B8529D" w:rsidP="00B8529D" w14:paraId="68B1108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F6F10" w:rsidRPr="009967B3" w:rsidP="009B3795" w14:paraId="2F40197A" w14:textId="106AE58C">
      <w:pPr>
        <w:ind w:firstLine="720"/>
        <w:jc w:val="both"/>
        <w:rPr>
          <w:noProof/>
          <w:sz w:val="26"/>
          <w:szCs w:val="26"/>
          <w:lang w:val="lv-LV"/>
        </w:rPr>
      </w:pPr>
      <w:r w:rsidRPr="009967B3">
        <w:rPr>
          <w:noProof/>
          <w:sz w:val="26"/>
          <w:szCs w:val="26"/>
          <w:lang w:val="lv-LV"/>
        </w:rPr>
        <w:t xml:space="preserve">Pamatojoties uz </w:t>
      </w:r>
      <w:r w:rsidRPr="009967B3">
        <w:rPr>
          <w:noProof/>
          <w:sz w:val="26"/>
          <w:szCs w:val="26"/>
          <w:lang w:val="lv-LV"/>
        </w:rPr>
        <w:t>Pašvaldības vēlēšanu komisiju un vēlēšanu iecirkņu komisiju likuma 1. panta pirmo daļu un 10. pantu, Rīgas dome nolemj:</w:t>
      </w:r>
    </w:p>
    <w:p w:rsidR="001F6F10" w:rsidRPr="009967B3" w:rsidP="001F6F10" w14:paraId="6CBEA164" w14:textId="77777777">
      <w:pPr>
        <w:ind w:firstLine="720"/>
        <w:rPr>
          <w:noProof/>
          <w:sz w:val="26"/>
          <w:szCs w:val="26"/>
          <w:lang w:val="lv-LV"/>
        </w:rPr>
      </w:pPr>
    </w:p>
    <w:p w:rsidR="001F6F10" w:rsidRPr="009967B3" w:rsidP="009B3795" w14:paraId="240C560A" w14:textId="658C2A3D">
      <w:pPr>
        <w:ind w:firstLine="720"/>
        <w:jc w:val="both"/>
        <w:rPr>
          <w:noProof/>
          <w:sz w:val="26"/>
          <w:szCs w:val="26"/>
          <w:lang w:val="lv-LV"/>
        </w:rPr>
      </w:pPr>
      <w:r w:rsidRPr="009967B3">
        <w:rPr>
          <w:noProof/>
          <w:sz w:val="26"/>
          <w:szCs w:val="26"/>
          <w:lang w:val="lv-LV"/>
        </w:rPr>
        <w:t xml:space="preserve">Ievēlēt </w:t>
      </w:r>
      <w:r>
        <w:rPr>
          <w:noProof/>
          <w:sz w:val="26"/>
          <w:szCs w:val="26"/>
          <w:lang w:val="lv-LV"/>
        </w:rPr>
        <w:t>Arturu Zamerovski</w:t>
      </w:r>
      <w:r w:rsidRPr="009967B3">
        <w:rPr>
          <w:noProof/>
          <w:sz w:val="26"/>
          <w:szCs w:val="26"/>
          <w:lang w:val="lv-LV"/>
        </w:rPr>
        <w:t xml:space="preserve"> par Rīgas valstspilsētas pašvaldības Vēlēšanu komisijas locekli.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E32739">
        <w:tblPrEx>
          <w:tblW w:w="4971" w:type="pct"/>
          <w:tblLayout w:type="fixed"/>
          <w:tblLook w:val="04A0"/>
        </w:tblPrEx>
        <w:tc>
          <w:tcPr>
            <w:tcW w:w="4877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 xml:space="preserve">Rīgas domes </w:t>
            </w:r>
            <w:r w:rsidRPr="009206E6">
              <w:rPr>
                <w:noProof/>
                <w:sz w:val="26"/>
                <w:szCs w:val="26"/>
                <w:lang w:val="lv-LV"/>
              </w:rPr>
              <w:t>priekšsēdētājs</w:t>
            </w:r>
          </w:p>
        </w:tc>
        <w:tc>
          <w:tcPr>
            <w:tcW w:w="4819" w:type="dxa"/>
            <w:shd w:val="clear" w:color="auto" w:fill="auto"/>
            <w:tcMar>
              <w:left w:w="57" w:type="dxa"/>
              <w:right w:w="57" w:type="dxa"/>
            </w:tcMar>
            <w:vAlign w:val="bottom"/>
          </w:tcPr>
          <w:p w:rsidR="001A51A6" w:rsidRPr="009206E6" w:rsidP="002C5E34" w14:paraId="02F4CC00" w14:textId="4D3D55F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1ACAD97E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Miķelsons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67026082 </w:t>
      </w:r>
    </w:p>
    <w:sectPr w:rsidSect="00B61046">
      <w:footerReference w:type="default" r:id="rId6"/>
      <w:footerReference w:type="first" r:id="rId7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AF0096F"/>
    <w:multiLevelType w:val="hybridMultilevel"/>
    <w:tmpl w:val="855470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1"/>
  </w:num>
  <w:num w:numId="2" w16cid:durableId="948975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4F3E"/>
    <w:rsid w:val="00071DFA"/>
    <w:rsid w:val="0008766E"/>
    <w:rsid w:val="00092ACF"/>
    <w:rsid w:val="00094A63"/>
    <w:rsid w:val="0009677F"/>
    <w:rsid w:val="000A50D7"/>
    <w:rsid w:val="000B775B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1F6F10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61984"/>
    <w:rsid w:val="00377ACF"/>
    <w:rsid w:val="003C0DAE"/>
    <w:rsid w:val="003C6416"/>
    <w:rsid w:val="003D1AF5"/>
    <w:rsid w:val="003E1574"/>
    <w:rsid w:val="00410A08"/>
    <w:rsid w:val="00416AB4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F19A7"/>
    <w:rsid w:val="005F431D"/>
    <w:rsid w:val="005F4A17"/>
    <w:rsid w:val="0064281A"/>
    <w:rsid w:val="0064303F"/>
    <w:rsid w:val="00671F14"/>
    <w:rsid w:val="00676B33"/>
    <w:rsid w:val="0068008E"/>
    <w:rsid w:val="006A2DC7"/>
    <w:rsid w:val="006A374C"/>
    <w:rsid w:val="006B4660"/>
    <w:rsid w:val="006B46EC"/>
    <w:rsid w:val="006C7A42"/>
    <w:rsid w:val="006D5F8E"/>
    <w:rsid w:val="006D67E0"/>
    <w:rsid w:val="006E4C9B"/>
    <w:rsid w:val="006F4E04"/>
    <w:rsid w:val="007011A9"/>
    <w:rsid w:val="00702070"/>
    <w:rsid w:val="007113AE"/>
    <w:rsid w:val="00711605"/>
    <w:rsid w:val="007312E5"/>
    <w:rsid w:val="0075016C"/>
    <w:rsid w:val="0077210F"/>
    <w:rsid w:val="0077287A"/>
    <w:rsid w:val="0079582E"/>
    <w:rsid w:val="007B3C10"/>
    <w:rsid w:val="007B4D9C"/>
    <w:rsid w:val="007D5BD7"/>
    <w:rsid w:val="007D6E66"/>
    <w:rsid w:val="007E3C69"/>
    <w:rsid w:val="007F1E6A"/>
    <w:rsid w:val="00806AF2"/>
    <w:rsid w:val="0081477F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8E4061"/>
    <w:rsid w:val="008F581E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967B3"/>
    <w:rsid w:val="009B3795"/>
    <w:rsid w:val="009B3B19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43FC"/>
    <w:rsid w:val="00B676AE"/>
    <w:rsid w:val="00B80920"/>
    <w:rsid w:val="00B8529D"/>
    <w:rsid w:val="00B962DE"/>
    <w:rsid w:val="00BA6AAC"/>
    <w:rsid w:val="00BA7C15"/>
    <w:rsid w:val="00BB613D"/>
    <w:rsid w:val="00BC2CD6"/>
    <w:rsid w:val="00C02AEF"/>
    <w:rsid w:val="00C12113"/>
    <w:rsid w:val="00C17C10"/>
    <w:rsid w:val="00C2204C"/>
    <w:rsid w:val="00C25BF2"/>
    <w:rsid w:val="00C26321"/>
    <w:rsid w:val="00C31D5D"/>
    <w:rsid w:val="00C4676F"/>
    <w:rsid w:val="00C559AE"/>
    <w:rsid w:val="00C55CF4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937AA"/>
    <w:rsid w:val="00D952C9"/>
    <w:rsid w:val="00DA6A5A"/>
    <w:rsid w:val="00DC6A2D"/>
    <w:rsid w:val="00DD04A3"/>
    <w:rsid w:val="00E0576E"/>
    <w:rsid w:val="00E32739"/>
    <w:rsid w:val="00E32D88"/>
    <w:rsid w:val="00E65690"/>
    <w:rsid w:val="00E7115C"/>
    <w:rsid w:val="00E776E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B8529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334</Words>
  <Characters>191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2026-07-09T08:17:00Z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