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B8471" w14:textId="77777777" w:rsidR="001A51A6" w:rsidRPr="00593495" w:rsidRDefault="00E104FA" w:rsidP="001A51A6">
      <w:pPr>
        <w:autoSpaceDE w:val="0"/>
        <w:autoSpaceDN w:val="0"/>
        <w:adjustRightInd w:val="0"/>
        <w:jc w:val="center"/>
        <w:rPr>
          <w:noProof/>
          <w:lang w:val="lv-LV" w:eastAsia="lv-LV"/>
        </w:rPr>
      </w:pPr>
      <w:r>
        <w:rPr>
          <w:noProof/>
          <w:lang w:val="lv-LV"/>
        </w:rPr>
        <w:pict w14:anchorId="70B2E1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5pt;visibility:visible">
            <v:imagedata r:id="rId8" o:title="Rigas_gerb_liels"/>
          </v:shape>
        </w:pict>
      </w:r>
    </w:p>
    <w:p w14:paraId="07749F4C" w14:textId="77777777" w:rsidR="001A51A6" w:rsidRPr="00593495" w:rsidRDefault="00E104FA" w:rsidP="001A51A6">
      <w:pPr>
        <w:spacing w:after="120"/>
        <w:jc w:val="center"/>
        <w:rPr>
          <w:noProof/>
          <w:sz w:val="27"/>
          <w:szCs w:val="27"/>
          <w:lang w:val="lv-LV" w:eastAsia="lv-LV"/>
        </w:rPr>
      </w:pPr>
      <w:r w:rsidRPr="00593495">
        <w:rPr>
          <w:noProof/>
          <w:sz w:val="27"/>
          <w:szCs w:val="27"/>
          <w:lang w:val="lv-LV" w:eastAsia="lv-LV"/>
        </w:rPr>
        <w:t>RĪGAS DOME</w:t>
      </w:r>
    </w:p>
    <w:p w14:paraId="200FDB96" w14:textId="77777777" w:rsidR="001A51A6" w:rsidRPr="00CF6E8F" w:rsidRDefault="00E104FA" w:rsidP="001A51A6">
      <w:pPr>
        <w:tabs>
          <w:tab w:val="left" w:pos="3960"/>
        </w:tabs>
        <w:jc w:val="center"/>
        <w:rPr>
          <w:noProof/>
          <w:sz w:val="22"/>
          <w:szCs w:val="22"/>
          <w:lang w:val="lv-LV"/>
        </w:rPr>
      </w:pPr>
      <w:r w:rsidRPr="00CF6E8F">
        <w:rPr>
          <w:noProof/>
          <w:sz w:val="22"/>
          <w:szCs w:val="22"/>
          <w:lang w:val="lv-LV"/>
        </w:rPr>
        <w:t>Rātslaukums 1, Rīga, LV-1</w:t>
      </w:r>
      <w:r w:rsidR="00CA6373">
        <w:rPr>
          <w:noProof/>
          <w:sz w:val="22"/>
          <w:szCs w:val="22"/>
          <w:lang w:val="lv-LV"/>
        </w:rPr>
        <w:t>050</w:t>
      </w:r>
      <w:r w:rsidRPr="00CF6E8F">
        <w:rPr>
          <w:noProof/>
          <w:sz w:val="22"/>
          <w:szCs w:val="22"/>
          <w:lang w:val="lv-LV"/>
        </w:rPr>
        <w:t>, tālrunis 67012222, e-pasts: riga@riga.lv</w:t>
      </w:r>
    </w:p>
    <w:p w14:paraId="1B67CD14" w14:textId="77777777" w:rsidR="001A51A6" w:rsidRPr="00546643" w:rsidRDefault="001A51A6" w:rsidP="001A51A6">
      <w:pPr>
        <w:jc w:val="center"/>
        <w:rPr>
          <w:bCs/>
          <w:noProof/>
          <w:sz w:val="16"/>
          <w:szCs w:val="16"/>
          <w:lang w:val="lv-LV" w:eastAsia="lv-LV"/>
        </w:rPr>
      </w:pPr>
    </w:p>
    <w:p w14:paraId="78334BF5" w14:textId="77777777" w:rsidR="001A51A6" w:rsidRPr="00593495" w:rsidRDefault="00E104FA" w:rsidP="001A51A6">
      <w:pPr>
        <w:jc w:val="center"/>
        <w:rPr>
          <w:bCs/>
          <w:noProof/>
          <w:sz w:val="34"/>
          <w:szCs w:val="34"/>
          <w:lang w:val="lv-LV" w:eastAsia="lv-LV"/>
        </w:rPr>
      </w:pPr>
      <w:r w:rsidRPr="00593495">
        <w:rPr>
          <w:bCs/>
          <w:noProof/>
          <w:sz w:val="34"/>
          <w:szCs w:val="34"/>
          <w:lang w:val="lv-LV" w:eastAsia="lv-LV"/>
        </w:rPr>
        <w:t>LĒMUMS</w:t>
      </w:r>
    </w:p>
    <w:p w14:paraId="62F5F215" w14:textId="77777777" w:rsidR="001A51A6" w:rsidRPr="009332CC" w:rsidRDefault="00E104FA" w:rsidP="00DA6A5A">
      <w:pPr>
        <w:spacing w:before="120" w:after="340"/>
        <w:jc w:val="center"/>
        <w:rPr>
          <w:bCs/>
          <w:noProof/>
          <w:sz w:val="26"/>
          <w:szCs w:val="26"/>
          <w:lang w:val="lv-LV" w:eastAsia="lv-LV"/>
        </w:rPr>
      </w:pPr>
      <w:r w:rsidRPr="009332CC">
        <w:rPr>
          <w:bCs/>
          <w:noProof/>
          <w:sz w:val="26"/>
          <w:szCs w:val="26"/>
          <w:lang w:val="lv-LV" w:eastAsia="lv-LV"/>
        </w:rPr>
        <w:t>Rīgā</w:t>
      </w:r>
    </w:p>
    <w:tbl>
      <w:tblPr>
        <w:tblW w:w="9714" w:type="dxa"/>
        <w:tblInd w:w="-108" w:type="dxa"/>
        <w:tblLayout w:type="fixed"/>
        <w:tblLook w:val="0000" w:firstRow="0" w:lastRow="0" w:firstColumn="0" w:lastColumn="0" w:noHBand="0" w:noVBand="0"/>
      </w:tblPr>
      <w:tblGrid>
        <w:gridCol w:w="4327"/>
        <w:gridCol w:w="5387"/>
      </w:tblGrid>
      <w:tr w:rsidR="005C566A" w14:paraId="219E377C" w14:textId="77777777" w:rsidTr="0090625D">
        <w:tc>
          <w:tcPr>
            <w:tcW w:w="4327" w:type="dxa"/>
            <w:tcBorders>
              <w:top w:val="nil"/>
              <w:left w:val="nil"/>
              <w:bottom w:val="nil"/>
              <w:right w:val="nil"/>
            </w:tcBorders>
          </w:tcPr>
          <w:p w14:paraId="1055080B" w14:textId="77777777" w:rsidR="009206E6" w:rsidRPr="009332CC" w:rsidRDefault="00E104FA" w:rsidP="001A51A6">
            <w:pPr>
              <w:rPr>
                <w:noProof/>
                <w:sz w:val="26"/>
                <w:szCs w:val="26"/>
                <w:lang w:val="lv-LV"/>
              </w:rPr>
            </w:pPr>
            <w:r w:rsidRPr="009332CC">
              <w:rPr>
                <w:noProof/>
                <w:sz w:val="26"/>
                <w:szCs w:val="26"/>
                <w:lang w:val="lv-LV"/>
              </w:rPr>
              <w:t>26.08.2026.</w:t>
            </w:r>
          </w:p>
        </w:tc>
        <w:tc>
          <w:tcPr>
            <w:tcW w:w="5387" w:type="dxa"/>
            <w:tcBorders>
              <w:top w:val="nil"/>
              <w:left w:val="nil"/>
              <w:bottom w:val="nil"/>
              <w:right w:val="nil"/>
            </w:tcBorders>
          </w:tcPr>
          <w:p w14:paraId="29223D81" w14:textId="77777777" w:rsidR="009206E6" w:rsidRPr="009332CC" w:rsidRDefault="00E104FA" w:rsidP="0090625D">
            <w:pPr>
              <w:ind w:right="69"/>
              <w:jc w:val="right"/>
              <w:rPr>
                <w:noProof/>
                <w:sz w:val="26"/>
                <w:szCs w:val="26"/>
                <w:lang w:val="lv-LV"/>
              </w:rPr>
            </w:pPr>
            <w:r>
              <w:rPr>
                <w:noProof/>
                <w:sz w:val="26"/>
                <w:szCs w:val="26"/>
                <w:lang w:val="lv-LV"/>
              </w:rPr>
              <w:t xml:space="preserve">Nr. </w:t>
            </w:r>
            <w:r w:rsidRPr="009332CC">
              <w:rPr>
                <w:noProof/>
                <w:sz w:val="26"/>
                <w:szCs w:val="26"/>
                <w:lang w:val="lv-LV"/>
              </w:rPr>
              <w:t>RD-26-994-lē</w:t>
            </w:r>
          </w:p>
        </w:tc>
      </w:tr>
      <w:tr w:rsidR="005C566A" w14:paraId="61F6DAED" w14:textId="77777777" w:rsidTr="0090625D">
        <w:tc>
          <w:tcPr>
            <w:tcW w:w="4327" w:type="dxa"/>
            <w:tcBorders>
              <w:top w:val="nil"/>
              <w:left w:val="nil"/>
              <w:bottom w:val="nil"/>
              <w:right w:val="nil"/>
            </w:tcBorders>
          </w:tcPr>
          <w:p w14:paraId="4DC35DAC" w14:textId="77777777" w:rsidR="009206E6" w:rsidRPr="009332CC" w:rsidRDefault="009206E6" w:rsidP="001A51A6">
            <w:pPr>
              <w:rPr>
                <w:noProof/>
                <w:sz w:val="26"/>
                <w:szCs w:val="26"/>
                <w:lang w:val="lv-LV"/>
              </w:rPr>
            </w:pPr>
          </w:p>
        </w:tc>
        <w:tc>
          <w:tcPr>
            <w:tcW w:w="5387" w:type="dxa"/>
            <w:tcBorders>
              <w:top w:val="nil"/>
              <w:left w:val="nil"/>
              <w:bottom w:val="nil"/>
              <w:right w:val="nil"/>
            </w:tcBorders>
          </w:tcPr>
          <w:p w14:paraId="5AED7037" w14:textId="1BD52645" w:rsidR="009206E6" w:rsidRPr="009332CC" w:rsidRDefault="00E104FA" w:rsidP="0090625D">
            <w:pPr>
              <w:ind w:right="69"/>
              <w:jc w:val="right"/>
              <w:rPr>
                <w:noProof/>
                <w:sz w:val="26"/>
                <w:szCs w:val="26"/>
                <w:lang w:val="lv-LV"/>
              </w:rPr>
            </w:pPr>
            <w:r w:rsidRPr="009332CC">
              <w:rPr>
                <w:noProof/>
                <w:sz w:val="26"/>
                <w:szCs w:val="26"/>
                <w:lang w:val="lv-LV"/>
              </w:rPr>
              <w:t>(prot. Nr.</w:t>
            </w:r>
            <w:r w:rsidR="00810459">
              <w:rPr>
                <w:noProof/>
                <w:sz w:val="26"/>
                <w:szCs w:val="26"/>
                <w:lang w:val="lv-LV"/>
              </w:rPr>
              <w:t xml:space="preserve"> </w:t>
            </w:r>
            <w:r w:rsidRPr="009332CC">
              <w:rPr>
                <w:noProof/>
                <w:sz w:val="26"/>
                <w:szCs w:val="26"/>
                <w:lang w:val="lv-LV"/>
              </w:rPr>
              <w:t xml:space="preserve">28, </w:t>
            </w:r>
            <w:r>
              <w:rPr>
                <w:noProof/>
                <w:sz w:val="26"/>
                <w:szCs w:val="26"/>
                <w:lang w:val="lv-LV"/>
              </w:rPr>
              <w:t>99. </w:t>
            </w:r>
            <w:r w:rsidRPr="009332CC">
              <w:rPr>
                <w:noProof/>
                <w:sz w:val="26"/>
                <w:szCs w:val="26"/>
                <w:lang w:val="lv-LV"/>
              </w:rPr>
              <w:t>§)</w:t>
            </w:r>
          </w:p>
        </w:tc>
      </w:tr>
    </w:tbl>
    <w:p w14:paraId="563993FB" w14:textId="77777777" w:rsidR="001A51A6" w:rsidRDefault="001A51A6" w:rsidP="001E0761">
      <w:pPr>
        <w:jc w:val="center"/>
        <w:rPr>
          <w:bCs/>
          <w:noProof/>
          <w:sz w:val="26"/>
          <w:szCs w:val="26"/>
          <w:lang w:val="lv-LV" w:eastAsia="lv-LV"/>
        </w:rPr>
      </w:pPr>
    </w:p>
    <w:p w14:paraId="7C16FCE5" w14:textId="77777777" w:rsidR="00F503C7" w:rsidRPr="009206E6" w:rsidRDefault="00F503C7" w:rsidP="001E0761">
      <w:pPr>
        <w:jc w:val="center"/>
        <w:rPr>
          <w:bCs/>
          <w:noProof/>
          <w:sz w:val="26"/>
          <w:szCs w:val="26"/>
          <w:lang w:val="lv-LV" w:eastAsia="lv-LV"/>
        </w:rPr>
      </w:pPr>
    </w:p>
    <w:p w14:paraId="79EEF4DF" w14:textId="1EBE0964" w:rsidR="001A51A6" w:rsidRDefault="00E104FA" w:rsidP="001E0761">
      <w:pPr>
        <w:tabs>
          <w:tab w:val="center" w:pos="4819"/>
          <w:tab w:val="left" w:pos="7170"/>
        </w:tabs>
        <w:jc w:val="center"/>
        <w:rPr>
          <w:b/>
          <w:noProof/>
          <w:sz w:val="26"/>
          <w:szCs w:val="26"/>
          <w:lang w:val="lv-LV" w:eastAsia="lv-LV"/>
        </w:rPr>
      </w:pPr>
      <w:r w:rsidRPr="009206E6">
        <w:rPr>
          <w:b/>
          <w:noProof/>
          <w:sz w:val="26"/>
          <w:szCs w:val="26"/>
          <w:lang w:val="lv-LV" w:eastAsia="lv-LV"/>
        </w:rPr>
        <w:t>Par Rīgas valstspilsētas pašvaldības zemes vienības (zemes starpgabala) Druvas ielā, Rīgā (kadastra Nr.</w:t>
      </w:r>
      <w:r>
        <w:rPr>
          <w:b/>
          <w:noProof/>
          <w:sz w:val="26"/>
          <w:szCs w:val="26"/>
          <w:lang w:val="lv-LV" w:eastAsia="lv-LV"/>
        </w:rPr>
        <w:t> </w:t>
      </w:r>
      <w:r w:rsidRPr="009206E6">
        <w:rPr>
          <w:b/>
          <w:noProof/>
          <w:sz w:val="26"/>
          <w:szCs w:val="26"/>
          <w:lang w:val="lv-LV" w:eastAsia="lv-LV"/>
        </w:rPr>
        <w:t>01001050693; kadastra apzīmējums 01001050668), atsavināšanu</w:t>
      </w:r>
    </w:p>
    <w:p w14:paraId="465494E4" w14:textId="77777777" w:rsidR="00F503C7" w:rsidRPr="008D5660" w:rsidRDefault="00F503C7" w:rsidP="001E0761">
      <w:pPr>
        <w:tabs>
          <w:tab w:val="center" w:pos="4819"/>
          <w:tab w:val="left" w:pos="7170"/>
        </w:tabs>
        <w:ind w:firstLine="142"/>
        <w:jc w:val="center"/>
        <w:rPr>
          <w:bCs/>
          <w:noProof/>
          <w:sz w:val="26"/>
          <w:szCs w:val="26"/>
          <w:lang w:val="lv-LV" w:eastAsia="lv-LV"/>
        </w:rPr>
      </w:pPr>
    </w:p>
    <w:p w14:paraId="5F351668" w14:textId="77777777" w:rsidR="0050521A" w:rsidRDefault="0050521A" w:rsidP="001E0761">
      <w:pPr>
        <w:ind w:firstLine="142"/>
        <w:jc w:val="center"/>
        <w:rPr>
          <w:noProof/>
          <w:sz w:val="26"/>
          <w:szCs w:val="26"/>
          <w:lang w:val="lv-LV"/>
        </w:rPr>
      </w:pPr>
    </w:p>
    <w:p w14:paraId="697E67F3" w14:textId="42C85FF2" w:rsidR="002A7AA8" w:rsidRPr="00BE41E0" w:rsidRDefault="00E104FA" w:rsidP="001E0761">
      <w:pPr>
        <w:ind w:firstLine="720"/>
        <w:jc w:val="both"/>
        <w:rPr>
          <w:noProof/>
          <w:sz w:val="26"/>
          <w:szCs w:val="26"/>
          <w:lang w:val="lv-LV"/>
        </w:rPr>
      </w:pPr>
      <w:r w:rsidRPr="00BE41E0">
        <w:rPr>
          <w:noProof/>
          <w:sz w:val="26"/>
          <w:szCs w:val="26"/>
          <w:lang w:val="lv-LV"/>
        </w:rPr>
        <w:t>Adresāt</w:t>
      </w:r>
      <w:r>
        <w:rPr>
          <w:noProof/>
          <w:sz w:val="26"/>
          <w:szCs w:val="26"/>
          <w:lang w:val="lv-LV"/>
        </w:rPr>
        <w:t>i</w:t>
      </w:r>
      <w:r w:rsidRPr="00BE41E0">
        <w:rPr>
          <w:noProof/>
          <w:sz w:val="26"/>
          <w:szCs w:val="26"/>
          <w:lang w:val="lv-LV"/>
        </w:rPr>
        <w:t xml:space="preserve">: </w:t>
      </w:r>
      <w:r>
        <w:rPr>
          <w:b/>
          <w:bCs/>
          <w:noProof/>
          <w:sz w:val="26"/>
          <w:szCs w:val="26"/>
          <w:lang w:val="lv-LV"/>
        </w:rPr>
        <w:t>[..]</w:t>
      </w:r>
      <w:r>
        <w:rPr>
          <w:noProof/>
          <w:sz w:val="26"/>
          <w:szCs w:val="26"/>
          <w:lang w:val="lv-LV"/>
        </w:rPr>
        <w:t xml:space="preserve">, </w:t>
      </w:r>
      <w:r>
        <w:rPr>
          <w:b/>
          <w:bCs/>
          <w:noProof/>
          <w:sz w:val="26"/>
          <w:szCs w:val="26"/>
          <w:lang w:val="lv-LV"/>
        </w:rPr>
        <w:t>[..]</w:t>
      </w:r>
      <w:r>
        <w:rPr>
          <w:noProof/>
          <w:sz w:val="26"/>
          <w:szCs w:val="26"/>
          <w:lang w:val="lv-LV"/>
        </w:rPr>
        <w:t xml:space="preserve">, </w:t>
      </w:r>
      <w:r>
        <w:rPr>
          <w:b/>
          <w:bCs/>
          <w:noProof/>
          <w:sz w:val="26"/>
          <w:szCs w:val="26"/>
          <w:lang w:val="lv-LV"/>
        </w:rPr>
        <w:t>[..]</w:t>
      </w:r>
      <w:r>
        <w:rPr>
          <w:noProof/>
          <w:sz w:val="26"/>
          <w:szCs w:val="26"/>
          <w:lang w:val="lv-LV"/>
        </w:rPr>
        <w:t xml:space="preserve">, </w:t>
      </w:r>
      <w:r w:rsidRPr="00BE41E0">
        <w:rPr>
          <w:noProof/>
          <w:sz w:val="26"/>
          <w:szCs w:val="26"/>
          <w:lang w:val="lv-LV"/>
        </w:rPr>
        <w:t>kur</w:t>
      </w:r>
      <w:r>
        <w:rPr>
          <w:noProof/>
          <w:sz w:val="26"/>
          <w:szCs w:val="26"/>
          <w:lang w:val="lv-LV"/>
        </w:rPr>
        <w:t>i</w:t>
      </w:r>
      <w:r w:rsidRPr="00BE41E0">
        <w:rPr>
          <w:noProof/>
          <w:sz w:val="26"/>
          <w:szCs w:val="26"/>
          <w:lang w:val="lv-LV"/>
        </w:rPr>
        <w:t xml:space="preserve"> ir zemes vienīb</w:t>
      </w:r>
      <w:r>
        <w:rPr>
          <w:noProof/>
          <w:sz w:val="26"/>
          <w:szCs w:val="26"/>
          <w:lang w:val="lv-LV"/>
        </w:rPr>
        <w:t>as</w:t>
      </w:r>
      <w:r w:rsidRPr="00BE41E0">
        <w:rPr>
          <w:noProof/>
          <w:sz w:val="26"/>
          <w:szCs w:val="26"/>
          <w:lang w:val="lv-LV"/>
        </w:rPr>
        <w:t xml:space="preserve"> </w:t>
      </w:r>
      <w:r>
        <w:rPr>
          <w:b/>
          <w:bCs/>
          <w:noProof/>
          <w:sz w:val="26"/>
          <w:szCs w:val="26"/>
          <w:lang w:val="lv-LV"/>
        </w:rPr>
        <w:t>[..]</w:t>
      </w:r>
      <w:r w:rsidRPr="00BE41E0">
        <w:rPr>
          <w:noProof/>
          <w:sz w:val="26"/>
          <w:szCs w:val="26"/>
          <w:lang w:val="lv-LV"/>
        </w:rPr>
        <w:t xml:space="preserve">, Rīgā (kadastra apzīmējums </w:t>
      </w:r>
      <w:r>
        <w:rPr>
          <w:b/>
          <w:bCs/>
          <w:noProof/>
          <w:sz w:val="26"/>
          <w:szCs w:val="26"/>
          <w:lang w:val="lv-LV"/>
        </w:rPr>
        <w:t>[..]</w:t>
      </w:r>
      <w:r w:rsidRPr="00BE41E0">
        <w:rPr>
          <w:noProof/>
          <w:sz w:val="26"/>
          <w:szCs w:val="26"/>
          <w:lang w:val="lv-LV"/>
        </w:rPr>
        <w:t xml:space="preserve">), </w:t>
      </w:r>
      <w:r>
        <w:rPr>
          <w:noProof/>
          <w:sz w:val="26"/>
          <w:szCs w:val="26"/>
          <w:lang w:val="lv-LV"/>
        </w:rPr>
        <w:t>kop</w:t>
      </w:r>
      <w:r w:rsidRPr="00BE41E0">
        <w:rPr>
          <w:noProof/>
          <w:sz w:val="26"/>
          <w:szCs w:val="26"/>
          <w:lang w:val="lv-LV"/>
        </w:rPr>
        <w:t>īpašnie</w:t>
      </w:r>
      <w:r>
        <w:rPr>
          <w:noProof/>
          <w:sz w:val="26"/>
          <w:szCs w:val="26"/>
          <w:lang w:val="lv-LV"/>
        </w:rPr>
        <w:t xml:space="preserve">ki </w:t>
      </w:r>
      <w:r>
        <w:rPr>
          <w:noProof/>
          <w:sz w:val="26"/>
          <w:szCs w:val="26"/>
          <w:lang w:val="lv-LV"/>
        </w:rPr>
        <w:t>(turpmāk arī – Ierosinātāji)</w:t>
      </w:r>
      <w:r w:rsidRPr="00BE41E0">
        <w:rPr>
          <w:noProof/>
          <w:sz w:val="26"/>
          <w:szCs w:val="26"/>
          <w:lang w:val="lv-LV"/>
        </w:rPr>
        <w:t>.</w:t>
      </w:r>
    </w:p>
    <w:p w14:paraId="3166CB8E" w14:textId="77777777" w:rsidR="002A7AA8" w:rsidRPr="00BE41E0" w:rsidRDefault="002A7AA8" w:rsidP="001E0761">
      <w:pPr>
        <w:ind w:firstLine="720"/>
        <w:jc w:val="both"/>
        <w:rPr>
          <w:noProof/>
          <w:sz w:val="26"/>
          <w:szCs w:val="26"/>
          <w:lang w:val="lv-LV"/>
        </w:rPr>
      </w:pPr>
    </w:p>
    <w:p w14:paraId="4F9BC287" w14:textId="77777777" w:rsidR="002A7AA8" w:rsidRPr="00BE41E0" w:rsidRDefault="00E104FA" w:rsidP="001E0761">
      <w:pPr>
        <w:ind w:firstLine="720"/>
        <w:jc w:val="both"/>
        <w:rPr>
          <w:noProof/>
          <w:sz w:val="26"/>
          <w:szCs w:val="26"/>
          <w:lang w:val="lv-LV"/>
        </w:rPr>
      </w:pPr>
      <w:r w:rsidRPr="00BE41E0">
        <w:rPr>
          <w:noProof/>
          <w:sz w:val="26"/>
          <w:szCs w:val="26"/>
          <w:lang w:val="lv-LV"/>
        </w:rPr>
        <w:t xml:space="preserve">Izskatījusi </w:t>
      </w:r>
      <w:r>
        <w:rPr>
          <w:noProof/>
          <w:sz w:val="26"/>
          <w:szCs w:val="26"/>
          <w:lang w:val="lv-LV"/>
        </w:rPr>
        <w:t>Ierosinātāju 29.01.2026. at</w:t>
      </w:r>
      <w:r w:rsidRPr="00BE41E0">
        <w:rPr>
          <w:noProof/>
          <w:sz w:val="26"/>
          <w:szCs w:val="26"/>
          <w:lang w:val="lv-LV"/>
        </w:rPr>
        <w:t>savināšanas ierosinājumu</w:t>
      </w:r>
      <w:r>
        <w:rPr>
          <w:noProof/>
          <w:sz w:val="26"/>
          <w:szCs w:val="26"/>
          <w:lang w:val="lv-LV"/>
        </w:rPr>
        <w:t>s</w:t>
      </w:r>
      <w:r w:rsidRPr="00BE41E0">
        <w:rPr>
          <w:noProof/>
          <w:sz w:val="26"/>
          <w:szCs w:val="26"/>
          <w:lang w:val="lv-LV" w:eastAsia="lv-LV"/>
        </w:rPr>
        <w:t xml:space="preserve">, </w:t>
      </w:r>
      <w:r w:rsidRPr="00BE41E0">
        <w:rPr>
          <w:noProof/>
          <w:sz w:val="26"/>
          <w:szCs w:val="26"/>
          <w:lang w:val="lv-LV"/>
        </w:rPr>
        <w:t xml:space="preserve">Rīgas dome </w:t>
      </w:r>
      <w:r w:rsidRPr="00BE41E0">
        <w:rPr>
          <w:noProof/>
          <w:sz w:val="26"/>
          <w:szCs w:val="26"/>
          <w:lang w:val="lv-LV"/>
        </w:rPr>
        <w:t>konstatēja:</w:t>
      </w:r>
    </w:p>
    <w:p w14:paraId="25829ADF" w14:textId="79ECED3E" w:rsidR="002A7AA8" w:rsidRPr="00BE41E0" w:rsidRDefault="00E104FA" w:rsidP="001E0761">
      <w:pPr>
        <w:ind w:firstLine="720"/>
        <w:jc w:val="both"/>
        <w:rPr>
          <w:noProof/>
          <w:sz w:val="26"/>
          <w:szCs w:val="26"/>
          <w:lang w:val="lv-LV"/>
        </w:rPr>
      </w:pPr>
      <w:r w:rsidRPr="00BE41E0">
        <w:rPr>
          <w:noProof/>
          <w:sz w:val="26"/>
          <w:szCs w:val="26"/>
          <w:lang w:val="lv-LV"/>
        </w:rPr>
        <w:t xml:space="preserve">1) pamatojoties uz Publiskas personas mantas atsavināšanas likuma 4. panta ceturtās daļas 1. punktu, </w:t>
      </w:r>
      <w:r>
        <w:rPr>
          <w:noProof/>
          <w:sz w:val="26"/>
          <w:szCs w:val="26"/>
          <w:lang w:val="lv-LV"/>
        </w:rPr>
        <w:t xml:space="preserve">zemes vienības </w:t>
      </w:r>
      <w:r>
        <w:rPr>
          <w:b/>
          <w:bCs/>
          <w:noProof/>
          <w:sz w:val="26"/>
          <w:szCs w:val="26"/>
          <w:lang w:val="lv-LV"/>
        </w:rPr>
        <w:t>[..]</w:t>
      </w:r>
      <w:r>
        <w:rPr>
          <w:noProof/>
          <w:sz w:val="26"/>
          <w:szCs w:val="26"/>
          <w:lang w:val="lv-LV"/>
        </w:rPr>
        <w:t xml:space="preserve">, Rīgā (kadastra apzīmējums </w:t>
      </w:r>
      <w:r>
        <w:rPr>
          <w:b/>
          <w:bCs/>
          <w:noProof/>
          <w:sz w:val="26"/>
          <w:szCs w:val="26"/>
          <w:lang w:val="lv-LV"/>
        </w:rPr>
        <w:t>[..]</w:t>
      </w:r>
      <w:r>
        <w:rPr>
          <w:noProof/>
          <w:sz w:val="26"/>
          <w:szCs w:val="26"/>
          <w:lang w:val="lv-LV"/>
        </w:rPr>
        <w:t xml:space="preserve">), kopīpašnieki ierosina atsavināt savai </w:t>
      </w:r>
      <w:r w:rsidRPr="00BE41E0">
        <w:rPr>
          <w:noProof/>
          <w:sz w:val="26"/>
          <w:szCs w:val="26"/>
          <w:lang w:val="lv-LV"/>
        </w:rPr>
        <w:t>zemes vienība</w:t>
      </w:r>
      <w:r>
        <w:rPr>
          <w:noProof/>
          <w:sz w:val="26"/>
          <w:szCs w:val="26"/>
          <w:lang w:val="lv-LV"/>
        </w:rPr>
        <w:t>i piegulošo zemes vie</w:t>
      </w:r>
      <w:r>
        <w:rPr>
          <w:noProof/>
          <w:sz w:val="26"/>
          <w:szCs w:val="26"/>
          <w:lang w:val="lv-LV"/>
        </w:rPr>
        <w:t xml:space="preserve">nību </w:t>
      </w:r>
      <w:r w:rsidRPr="00BE41E0">
        <w:rPr>
          <w:noProof/>
          <w:sz w:val="26"/>
          <w:szCs w:val="26"/>
          <w:lang w:val="lv-LV"/>
        </w:rPr>
        <w:t xml:space="preserve">Druvas ielā, Rīgā (kadastra </w:t>
      </w:r>
      <w:r>
        <w:rPr>
          <w:noProof/>
          <w:sz w:val="26"/>
          <w:szCs w:val="26"/>
          <w:lang w:val="lv-LV"/>
        </w:rPr>
        <w:t xml:space="preserve">Nr. 01001050693; kadastra </w:t>
      </w:r>
      <w:r w:rsidRPr="00BE41E0">
        <w:rPr>
          <w:noProof/>
          <w:sz w:val="26"/>
          <w:szCs w:val="26"/>
          <w:lang w:val="lv-LV"/>
        </w:rPr>
        <w:t>apzīmējum</w:t>
      </w:r>
      <w:r>
        <w:rPr>
          <w:noProof/>
          <w:sz w:val="26"/>
          <w:szCs w:val="26"/>
          <w:lang w:val="lv-LV"/>
        </w:rPr>
        <w:t>s 01001050668</w:t>
      </w:r>
      <w:r w:rsidRPr="00BE41E0">
        <w:rPr>
          <w:noProof/>
          <w:sz w:val="26"/>
          <w:szCs w:val="26"/>
          <w:lang w:val="lv-LV"/>
        </w:rPr>
        <w:t xml:space="preserve">), kā zemes starpgabalu; </w:t>
      </w:r>
    </w:p>
    <w:p w14:paraId="1E7C3115" w14:textId="77777777" w:rsidR="002A7AA8" w:rsidRPr="00BE41E0" w:rsidRDefault="00E104FA" w:rsidP="001E0761">
      <w:pPr>
        <w:ind w:firstLine="720"/>
        <w:jc w:val="both"/>
        <w:rPr>
          <w:noProof/>
          <w:sz w:val="26"/>
          <w:szCs w:val="26"/>
          <w:lang w:val="lv-LV"/>
        </w:rPr>
      </w:pPr>
      <w:r w:rsidRPr="00F4527C">
        <w:rPr>
          <w:noProof/>
          <w:sz w:val="26"/>
          <w:szCs w:val="26"/>
          <w:lang w:val="lv-LV"/>
        </w:rPr>
        <w:t>2)</w:t>
      </w:r>
      <w:r w:rsidRPr="00BE41E0">
        <w:rPr>
          <w:noProof/>
          <w:sz w:val="26"/>
          <w:szCs w:val="26"/>
          <w:lang w:val="lv-LV"/>
        </w:rPr>
        <w:t xml:space="preserve"> atbilstoši Publiskas personas mantas atsavināšanas likuma 1. panta 11. punkta “a” apakšpunktam zemes vienība </w:t>
      </w:r>
      <w:bookmarkStart w:id="0" w:name="_Hlk129790744"/>
      <w:r w:rsidRPr="00BE41E0">
        <w:rPr>
          <w:noProof/>
          <w:sz w:val="26"/>
          <w:szCs w:val="26"/>
          <w:lang w:val="lv-LV"/>
        </w:rPr>
        <w:t>Druvas ielā</w:t>
      </w:r>
      <w:r w:rsidRPr="00BE41E0">
        <w:rPr>
          <w:noProof/>
          <w:sz w:val="26"/>
          <w:szCs w:val="26"/>
          <w:lang w:val="lv-LV" w:eastAsia="lv-LV"/>
        </w:rPr>
        <w:t>, Rīgā (kadastra Nr. 01001</w:t>
      </w:r>
      <w:r w:rsidRPr="00BE41E0">
        <w:rPr>
          <w:noProof/>
          <w:sz w:val="26"/>
          <w:szCs w:val="26"/>
          <w:lang w:val="lv-LV" w:eastAsia="lv-LV"/>
        </w:rPr>
        <w:t>050</w:t>
      </w:r>
      <w:r>
        <w:rPr>
          <w:noProof/>
          <w:sz w:val="26"/>
          <w:szCs w:val="26"/>
          <w:lang w:val="lv-LV" w:eastAsia="lv-LV"/>
        </w:rPr>
        <w:t>693</w:t>
      </w:r>
      <w:r w:rsidRPr="00BE41E0">
        <w:rPr>
          <w:noProof/>
          <w:sz w:val="26"/>
          <w:szCs w:val="26"/>
          <w:lang w:val="lv-LV" w:eastAsia="lv-LV"/>
        </w:rPr>
        <w:t>; kadastra apzīmējums 010010506</w:t>
      </w:r>
      <w:r>
        <w:rPr>
          <w:noProof/>
          <w:sz w:val="26"/>
          <w:szCs w:val="26"/>
          <w:lang w:val="lv-LV" w:eastAsia="lv-LV"/>
        </w:rPr>
        <w:t>68</w:t>
      </w:r>
      <w:r w:rsidRPr="00BE41E0">
        <w:rPr>
          <w:noProof/>
          <w:sz w:val="26"/>
          <w:szCs w:val="26"/>
          <w:lang w:val="lv-LV" w:eastAsia="lv-LV"/>
        </w:rPr>
        <w:t xml:space="preserve">), </w:t>
      </w:r>
      <w:r>
        <w:rPr>
          <w:noProof/>
          <w:sz w:val="26"/>
          <w:szCs w:val="26"/>
          <w:lang w:val="lv-LV" w:eastAsia="lv-LV"/>
        </w:rPr>
        <w:t>98</w:t>
      </w:r>
      <w:r w:rsidRPr="00BE41E0">
        <w:rPr>
          <w:noProof/>
          <w:sz w:val="26"/>
          <w:szCs w:val="26"/>
          <w:lang w:val="lv-LV" w:eastAsia="lv-LV"/>
        </w:rPr>
        <w:t> m</w:t>
      </w:r>
      <w:r w:rsidRPr="00BE41E0">
        <w:rPr>
          <w:noProof/>
          <w:sz w:val="26"/>
          <w:szCs w:val="26"/>
          <w:vertAlign w:val="superscript"/>
          <w:lang w:val="lv-LV" w:eastAsia="lv-LV"/>
        </w:rPr>
        <w:t>2</w:t>
      </w:r>
      <w:r w:rsidRPr="00BE41E0">
        <w:rPr>
          <w:noProof/>
          <w:sz w:val="26"/>
          <w:szCs w:val="26"/>
          <w:lang w:val="lv-LV" w:eastAsia="lv-LV"/>
        </w:rPr>
        <w:t xml:space="preserve"> platībā</w:t>
      </w:r>
      <w:r w:rsidRPr="00BE41E0">
        <w:rPr>
          <w:noProof/>
          <w:sz w:val="26"/>
          <w:szCs w:val="26"/>
          <w:lang w:val="lv-LV"/>
        </w:rPr>
        <w:t xml:space="preserve"> </w:t>
      </w:r>
      <w:bookmarkEnd w:id="0"/>
      <w:r w:rsidRPr="00BE41E0">
        <w:rPr>
          <w:noProof/>
          <w:sz w:val="26"/>
          <w:szCs w:val="26"/>
          <w:lang w:val="lv-LV"/>
        </w:rPr>
        <w:t>ir zemes starpgabals (turpmāk arī – Zemes starpgabals), jo tās platība un konfigurācija neatbilst Rīgas domes 15.12.2021. saistošajos noteikumos Nr. 103 “Rīgas teritorijas izmantošanas un apbūves sais</w:t>
      </w:r>
      <w:r w:rsidRPr="00BE41E0">
        <w:rPr>
          <w:noProof/>
          <w:sz w:val="26"/>
          <w:szCs w:val="26"/>
          <w:lang w:val="lv-LV"/>
        </w:rPr>
        <w:t>tošie noteikumi” (turpmāk – Saistošie noteikumi) noteiktajām prasībām par patstāvīgu apbūvējamu zemes vienību;</w:t>
      </w:r>
    </w:p>
    <w:p w14:paraId="1D73C4D4" w14:textId="7E5F0374" w:rsidR="002A7AA8" w:rsidRPr="00BE41E0" w:rsidRDefault="00E104FA" w:rsidP="001E0761">
      <w:pPr>
        <w:ind w:firstLine="720"/>
        <w:jc w:val="both"/>
        <w:rPr>
          <w:noProof/>
          <w:sz w:val="26"/>
          <w:szCs w:val="26"/>
          <w:lang w:val="lv-LV"/>
        </w:rPr>
      </w:pPr>
      <w:r>
        <w:rPr>
          <w:noProof/>
          <w:sz w:val="26"/>
          <w:szCs w:val="26"/>
          <w:lang w:val="lv-LV"/>
        </w:rPr>
        <w:t>3</w:t>
      </w:r>
      <w:r w:rsidRPr="00BE41E0">
        <w:rPr>
          <w:noProof/>
          <w:sz w:val="26"/>
          <w:szCs w:val="26"/>
          <w:lang w:val="lv-LV"/>
        </w:rPr>
        <w:t>)</w:t>
      </w:r>
      <w:r w:rsidR="008D5660">
        <w:rPr>
          <w:noProof/>
          <w:sz w:val="26"/>
          <w:szCs w:val="26"/>
          <w:lang w:val="lv-LV"/>
        </w:rPr>
        <w:t xml:space="preserve"> </w:t>
      </w:r>
      <w:r w:rsidRPr="00BE41E0">
        <w:rPr>
          <w:noProof/>
          <w:sz w:val="26"/>
          <w:szCs w:val="26"/>
          <w:lang w:val="lv-LV"/>
        </w:rPr>
        <w:t xml:space="preserve">Zemes starpgabals </w:t>
      </w:r>
      <w:r>
        <w:rPr>
          <w:noProof/>
          <w:sz w:val="26"/>
          <w:szCs w:val="26"/>
          <w:lang w:val="lv-LV"/>
        </w:rPr>
        <w:t xml:space="preserve">09.06.2026. </w:t>
      </w:r>
      <w:r w:rsidRPr="00BE41E0">
        <w:rPr>
          <w:noProof/>
          <w:sz w:val="26"/>
          <w:szCs w:val="26"/>
          <w:lang w:val="lv-LV"/>
        </w:rPr>
        <w:t>ierakstīts Rīgas pilsētas zemesgrāmatas nodalījumā Nr. 1000009</w:t>
      </w:r>
      <w:r>
        <w:rPr>
          <w:noProof/>
          <w:sz w:val="26"/>
          <w:szCs w:val="26"/>
          <w:lang w:val="lv-LV"/>
        </w:rPr>
        <w:t>56740</w:t>
      </w:r>
      <w:r w:rsidRPr="00BE41E0">
        <w:rPr>
          <w:noProof/>
          <w:sz w:val="26"/>
          <w:szCs w:val="26"/>
          <w:lang w:val="lv-LV"/>
        </w:rPr>
        <w:t>, un īpašuma tiesības uz to nostiprinātas Rīg</w:t>
      </w:r>
      <w:r w:rsidRPr="00BE41E0">
        <w:rPr>
          <w:noProof/>
          <w:sz w:val="26"/>
          <w:szCs w:val="26"/>
          <w:lang w:val="lv-LV"/>
        </w:rPr>
        <w:t>as valstspilsētas pašvaldībai;</w:t>
      </w:r>
    </w:p>
    <w:p w14:paraId="7D52B674" w14:textId="12CF9237" w:rsidR="002A7AA8" w:rsidRPr="00BE41E0" w:rsidRDefault="00E104FA" w:rsidP="001E0761">
      <w:pPr>
        <w:ind w:firstLine="720"/>
        <w:jc w:val="both"/>
        <w:rPr>
          <w:rFonts w:eastAsia="Calibri"/>
          <w:noProof/>
          <w:sz w:val="26"/>
          <w:szCs w:val="26"/>
          <w:lang w:val="lv-LV"/>
        </w:rPr>
      </w:pPr>
      <w:r>
        <w:rPr>
          <w:noProof/>
          <w:sz w:val="26"/>
          <w:szCs w:val="26"/>
          <w:lang w:val="lv-LV"/>
        </w:rPr>
        <w:t>4</w:t>
      </w:r>
      <w:r w:rsidRPr="00BE41E0">
        <w:rPr>
          <w:noProof/>
          <w:sz w:val="26"/>
          <w:szCs w:val="26"/>
          <w:lang w:val="lv-LV"/>
        </w:rPr>
        <w:t>)</w:t>
      </w:r>
      <w:r w:rsidR="008D5660">
        <w:rPr>
          <w:noProof/>
          <w:sz w:val="26"/>
          <w:szCs w:val="26"/>
          <w:lang w:val="lv-LV"/>
        </w:rPr>
        <w:t xml:space="preserve"> </w:t>
      </w:r>
      <w:r>
        <w:rPr>
          <w:rFonts w:eastAsia="Calibri"/>
          <w:noProof/>
          <w:sz w:val="26"/>
          <w:szCs w:val="26"/>
          <w:lang w:val="lv-LV"/>
        </w:rPr>
        <w:t>saskaņā ar</w:t>
      </w:r>
      <w:r w:rsidRPr="00BE41E0">
        <w:rPr>
          <w:rFonts w:eastAsia="Calibri"/>
          <w:noProof/>
          <w:sz w:val="26"/>
          <w:szCs w:val="26"/>
          <w:lang w:val="lv-LV"/>
        </w:rPr>
        <w:t xml:space="preserve"> </w:t>
      </w:r>
      <w:r w:rsidRPr="00BE41E0">
        <w:rPr>
          <w:noProof/>
          <w:sz w:val="26"/>
          <w:szCs w:val="26"/>
          <w:lang w:val="lv-LV"/>
        </w:rPr>
        <w:t xml:space="preserve">Saistošajiem noteikumiem </w:t>
      </w:r>
      <w:r w:rsidRPr="00BE41E0">
        <w:rPr>
          <w:rFonts w:eastAsia="Calibri"/>
          <w:noProof/>
          <w:sz w:val="26"/>
          <w:szCs w:val="26"/>
          <w:lang w:val="lv-LV"/>
        </w:rPr>
        <w:t xml:space="preserve">Zemes starpgabals atrodas </w:t>
      </w:r>
      <w:r w:rsidRPr="00BE41E0">
        <w:rPr>
          <w:noProof/>
          <w:sz w:val="26"/>
          <w:szCs w:val="26"/>
          <w:lang w:val="lv-LV"/>
        </w:rPr>
        <w:t xml:space="preserve">savrupmāju apbūves teritorijā (DzS1) un </w:t>
      </w:r>
      <w:r w:rsidRPr="00BE41E0">
        <w:rPr>
          <w:rFonts w:eastAsia="Calibri"/>
          <w:noProof/>
          <w:sz w:val="26"/>
          <w:szCs w:val="26"/>
          <w:lang w:val="lv-LV"/>
        </w:rPr>
        <w:t xml:space="preserve">izmantojams atbilstoši ar Saistošajiem noteikumiem apstiprināto Rīgas teritorijas plānojuma teritorijas </w:t>
      </w:r>
      <w:r w:rsidRPr="00BE41E0">
        <w:rPr>
          <w:rFonts w:eastAsia="Calibri"/>
          <w:noProof/>
          <w:sz w:val="26"/>
          <w:szCs w:val="26"/>
          <w:lang w:val="lv-LV"/>
        </w:rPr>
        <w:t>izmantošanas un apbūves</w:t>
      </w:r>
      <w:r>
        <w:rPr>
          <w:rFonts w:eastAsia="Calibri"/>
          <w:noProof/>
          <w:sz w:val="26"/>
          <w:szCs w:val="26"/>
          <w:lang w:val="lv-LV"/>
        </w:rPr>
        <w:t xml:space="preserve"> </w:t>
      </w:r>
      <w:r w:rsidRPr="00BE41E0">
        <w:rPr>
          <w:rFonts w:eastAsia="Calibri"/>
          <w:noProof/>
          <w:sz w:val="26"/>
          <w:szCs w:val="26"/>
          <w:lang w:val="lv-LV"/>
        </w:rPr>
        <w:t>noteikumu 2.1. un 4.1.1. apakšnodaļas prasībām;</w:t>
      </w:r>
    </w:p>
    <w:p w14:paraId="692E7E3E" w14:textId="2D43C7E7" w:rsidR="002A7AA8" w:rsidRPr="00BE41E0" w:rsidRDefault="00E104FA" w:rsidP="001E0761">
      <w:pPr>
        <w:ind w:firstLine="720"/>
        <w:jc w:val="both"/>
        <w:rPr>
          <w:rFonts w:eastAsia="Calibri"/>
          <w:noProof/>
          <w:sz w:val="26"/>
          <w:szCs w:val="26"/>
          <w:lang w:val="lv-LV"/>
        </w:rPr>
      </w:pPr>
      <w:r>
        <w:rPr>
          <w:noProof/>
          <w:sz w:val="26"/>
          <w:szCs w:val="26"/>
          <w:lang w:val="lv-LV"/>
        </w:rPr>
        <w:t>5</w:t>
      </w:r>
      <w:r w:rsidRPr="00BE41E0">
        <w:rPr>
          <w:noProof/>
          <w:sz w:val="26"/>
          <w:szCs w:val="26"/>
          <w:lang w:val="lv-LV"/>
        </w:rPr>
        <w:t>)</w:t>
      </w:r>
      <w:r w:rsidR="008D5660">
        <w:rPr>
          <w:noProof/>
          <w:sz w:val="26"/>
          <w:szCs w:val="26"/>
          <w:lang w:val="lv-LV"/>
        </w:rPr>
        <w:t xml:space="preserve"> </w:t>
      </w:r>
      <w:r w:rsidRPr="00BE41E0">
        <w:rPr>
          <w:noProof/>
          <w:sz w:val="26"/>
          <w:szCs w:val="26"/>
          <w:lang w:val="lv-LV"/>
        </w:rPr>
        <w:t xml:space="preserve">atbilstoši ar Saistošajiem noteikumiem apstiprinātās Rīgas teritorijas plānojuma grafiskās daļas kartei “Galvenās aizsargjoslas un citi teritorijas izmantošanas aprobežojumi” Zemes </w:t>
      </w:r>
      <w:r w:rsidRPr="00BE41E0">
        <w:rPr>
          <w:noProof/>
          <w:sz w:val="26"/>
          <w:szCs w:val="26"/>
          <w:lang w:val="lv-LV"/>
        </w:rPr>
        <w:t xml:space="preserve">starpgabals atrodas ķīmiskajā aizsargjoslā ap ūdens ņemšanas vietu, </w:t>
      </w:r>
      <w:r w:rsidRPr="00BE41E0">
        <w:rPr>
          <w:rFonts w:eastAsia="Calibri"/>
          <w:noProof/>
          <w:sz w:val="26"/>
          <w:szCs w:val="26"/>
          <w:lang w:val="lv-LV"/>
        </w:rPr>
        <w:t xml:space="preserve">kur jāievēro Aizsargjoslu likuma 35. panta prasības un 39. panta 3. punktā noteiktais, proti, </w:t>
      </w:r>
      <w:r w:rsidRPr="00BE41E0">
        <w:rPr>
          <w:rFonts w:eastAsia="Calibri"/>
          <w:noProof/>
          <w:sz w:val="26"/>
          <w:szCs w:val="26"/>
          <w:lang w:val="lv-LV"/>
        </w:rPr>
        <w:lastRenderedPageBreak/>
        <w:t>ķīmiskajā aizsargjoslā paredzētās darbības realizēšanai jāsaņem Valsts vides dienesta tehniski</w:t>
      </w:r>
      <w:r w:rsidRPr="00BE41E0">
        <w:rPr>
          <w:rFonts w:eastAsia="Calibri"/>
          <w:noProof/>
          <w:sz w:val="26"/>
          <w:szCs w:val="26"/>
          <w:lang w:val="lv-LV"/>
        </w:rPr>
        <w:t xml:space="preserve">e noteikumi; </w:t>
      </w:r>
    </w:p>
    <w:p w14:paraId="37AE0556" w14:textId="57DDB9B3" w:rsidR="002A7AA8" w:rsidRPr="00BE41E0" w:rsidRDefault="00E104FA" w:rsidP="001E0761">
      <w:pPr>
        <w:tabs>
          <w:tab w:val="left" w:pos="0"/>
          <w:tab w:val="left" w:pos="1134"/>
        </w:tabs>
        <w:ind w:firstLine="720"/>
        <w:jc w:val="both"/>
        <w:rPr>
          <w:noProof/>
          <w:sz w:val="26"/>
          <w:szCs w:val="26"/>
          <w:lang w:val="lv-LV"/>
        </w:rPr>
      </w:pPr>
      <w:r>
        <w:rPr>
          <w:noProof/>
          <w:sz w:val="26"/>
          <w:szCs w:val="26"/>
          <w:lang w:val="lv-LV"/>
        </w:rPr>
        <w:t xml:space="preserve">6) </w:t>
      </w:r>
      <w:r w:rsidRPr="00BE41E0">
        <w:rPr>
          <w:noProof/>
          <w:sz w:val="26"/>
          <w:szCs w:val="26"/>
          <w:lang w:val="lv-LV"/>
        </w:rPr>
        <w:t>Zemes starpgabals</w:t>
      </w:r>
      <w:r w:rsidRPr="00BE41E0">
        <w:rPr>
          <w:rFonts w:eastAsia="Calibri"/>
          <w:noProof/>
          <w:sz w:val="26"/>
          <w:szCs w:val="26"/>
          <w:lang w:val="lv-LV"/>
        </w:rPr>
        <w:t xml:space="preserve"> nepieciešams un tiek izmantots piekļūšanai pie Ierosinātāj</w:t>
      </w:r>
      <w:r>
        <w:rPr>
          <w:rFonts w:eastAsia="Calibri"/>
          <w:noProof/>
          <w:sz w:val="26"/>
          <w:szCs w:val="26"/>
          <w:lang w:val="lv-LV"/>
        </w:rPr>
        <w:t>iem</w:t>
      </w:r>
      <w:r w:rsidRPr="00BE41E0">
        <w:rPr>
          <w:rFonts w:eastAsia="Calibri"/>
          <w:noProof/>
          <w:sz w:val="26"/>
          <w:szCs w:val="26"/>
          <w:lang w:val="lv-LV"/>
        </w:rPr>
        <w:t xml:space="preserve"> piederošās </w:t>
      </w:r>
      <w:r w:rsidRPr="00BE41E0">
        <w:rPr>
          <w:noProof/>
          <w:sz w:val="26"/>
          <w:szCs w:val="26"/>
          <w:lang w:val="lv-LV"/>
        </w:rPr>
        <w:t xml:space="preserve">zemes vienības </w:t>
      </w:r>
      <w:r>
        <w:rPr>
          <w:b/>
          <w:bCs/>
          <w:noProof/>
          <w:sz w:val="26"/>
          <w:szCs w:val="26"/>
          <w:lang w:val="lv-LV"/>
        </w:rPr>
        <w:t>[..]</w:t>
      </w:r>
      <w:r w:rsidRPr="00BE41E0">
        <w:rPr>
          <w:noProof/>
          <w:sz w:val="26"/>
          <w:szCs w:val="26"/>
          <w:lang w:val="lv-LV"/>
        </w:rPr>
        <w:t xml:space="preserve">, Rīgā (kadastra apzīmējums </w:t>
      </w:r>
      <w:r>
        <w:rPr>
          <w:b/>
          <w:bCs/>
          <w:noProof/>
          <w:sz w:val="26"/>
          <w:szCs w:val="26"/>
          <w:lang w:val="lv-LV"/>
        </w:rPr>
        <w:t>[..]</w:t>
      </w:r>
      <w:r w:rsidRPr="00BE41E0">
        <w:rPr>
          <w:noProof/>
          <w:sz w:val="26"/>
          <w:szCs w:val="26"/>
          <w:lang w:val="lv-LV"/>
        </w:rPr>
        <w:t>).</w:t>
      </w:r>
    </w:p>
    <w:p w14:paraId="2A0F94E7" w14:textId="77777777" w:rsidR="002A7AA8" w:rsidRPr="00E84C87" w:rsidRDefault="00E104FA" w:rsidP="001E0761">
      <w:pPr>
        <w:ind w:firstLine="720"/>
        <w:jc w:val="both"/>
        <w:rPr>
          <w:noProof/>
          <w:sz w:val="26"/>
          <w:szCs w:val="26"/>
          <w:lang w:val="lv-LV"/>
        </w:rPr>
      </w:pPr>
      <w:r w:rsidRPr="00BE41E0">
        <w:rPr>
          <w:noProof/>
          <w:sz w:val="26"/>
          <w:szCs w:val="26"/>
          <w:lang w:val="lv-LV"/>
        </w:rPr>
        <w:t xml:space="preserve">Pastāvot apstāklim, ka Zemes starpgabals nepieciešams piekļūšanai pie blakus </w:t>
      </w:r>
      <w:r w:rsidRPr="00BE41E0">
        <w:rPr>
          <w:noProof/>
          <w:sz w:val="26"/>
          <w:szCs w:val="26"/>
          <w:lang w:val="lv-LV"/>
        </w:rPr>
        <w:t>esošās zemes vienības, piemērojams Publiskas personas mantas atsavināšanas likuma 44. panta astotās daļas 1. punkts, kurā noteikts, ka zemes starpgabalu, kas nepieciešams, lai nodrošinātu pieslēgumu koplietošanas ielai, var pārdot ierobežotam subjektu loka</w:t>
      </w:r>
      <w:r w:rsidRPr="00BE41E0">
        <w:rPr>
          <w:noProof/>
          <w:sz w:val="26"/>
          <w:szCs w:val="26"/>
          <w:lang w:val="lv-LV"/>
        </w:rPr>
        <w:t xml:space="preserve">m – </w:t>
      </w:r>
      <w:r w:rsidRPr="00E84C87">
        <w:rPr>
          <w:noProof/>
          <w:sz w:val="26"/>
          <w:szCs w:val="26"/>
          <w:lang w:val="lv-LV"/>
        </w:rPr>
        <w:t>zemes starpgabala kopīpašniekam vai tam zemesgabala īpašniekam vai visiem kopīpašniekiem, kuru zemei piegul attiecīgais zemes starpgabals</w:t>
      </w:r>
      <w:r>
        <w:rPr>
          <w:noProof/>
          <w:sz w:val="26"/>
          <w:szCs w:val="26"/>
          <w:lang w:val="lv-LV"/>
        </w:rPr>
        <w:t>.</w:t>
      </w:r>
    </w:p>
    <w:p w14:paraId="32D02189" w14:textId="440B4A3E" w:rsidR="002A7AA8" w:rsidRPr="00BE41E0" w:rsidRDefault="00E104FA" w:rsidP="001E0761">
      <w:pPr>
        <w:autoSpaceDE w:val="0"/>
        <w:autoSpaceDN w:val="0"/>
        <w:ind w:firstLine="720"/>
        <w:jc w:val="both"/>
        <w:rPr>
          <w:rFonts w:eastAsia="Calibri"/>
          <w:noProof/>
          <w:sz w:val="26"/>
          <w:szCs w:val="26"/>
          <w:lang w:val="lv-LV"/>
        </w:rPr>
      </w:pPr>
      <w:r w:rsidRPr="00BE41E0">
        <w:rPr>
          <w:noProof/>
          <w:sz w:val="26"/>
          <w:szCs w:val="26"/>
          <w:lang w:val="lv-LV"/>
        </w:rPr>
        <w:t>Lai sasniegtu Publiskas personas mantas atsavināšanas likumā noteikto mērķi, proti, nodrošinātu piekļūšanu pie ze</w:t>
      </w:r>
      <w:r w:rsidRPr="00BE41E0">
        <w:rPr>
          <w:noProof/>
          <w:sz w:val="26"/>
          <w:szCs w:val="26"/>
          <w:lang w:val="lv-LV"/>
        </w:rPr>
        <w:t xml:space="preserve">mes vienības </w:t>
      </w:r>
      <w:r>
        <w:rPr>
          <w:b/>
          <w:bCs/>
          <w:noProof/>
          <w:sz w:val="26"/>
          <w:szCs w:val="26"/>
          <w:lang w:val="lv-LV"/>
        </w:rPr>
        <w:t>[..]</w:t>
      </w:r>
      <w:r w:rsidRPr="00BE41E0">
        <w:rPr>
          <w:noProof/>
          <w:sz w:val="26"/>
          <w:szCs w:val="26"/>
          <w:lang w:val="lv-LV"/>
        </w:rPr>
        <w:t xml:space="preserve">, Rīgā (kadastra apzīmējums </w:t>
      </w:r>
      <w:r>
        <w:rPr>
          <w:b/>
          <w:bCs/>
          <w:noProof/>
          <w:sz w:val="26"/>
          <w:szCs w:val="26"/>
          <w:lang w:val="lv-LV"/>
        </w:rPr>
        <w:t>[..]</w:t>
      </w:r>
      <w:r w:rsidRPr="00BE41E0">
        <w:rPr>
          <w:noProof/>
          <w:sz w:val="26"/>
          <w:szCs w:val="26"/>
          <w:lang w:val="lv-LV"/>
        </w:rPr>
        <w:t xml:space="preserve">), Zemes starpgabals atsavināms tās </w:t>
      </w:r>
      <w:r>
        <w:rPr>
          <w:noProof/>
          <w:sz w:val="26"/>
          <w:szCs w:val="26"/>
          <w:lang w:val="lv-LV"/>
        </w:rPr>
        <w:t>kop</w:t>
      </w:r>
      <w:r w:rsidRPr="00BE41E0">
        <w:rPr>
          <w:noProof/>
          <w:sz w:val="26"/>
          <w:szCs w:val="26"/>
          <w:lang w:val="lv-LV"/>
        </w:rPr>
        <w:t>īpašnie</w:t>
      </w:r>
      <w:r>
        <w:rPr>
          <w:noProof/>
          <w:sz w:val="26"/>
          <w:szCs w:val="26"/>
          <w:lang w:val="lv-LV"/>
        </w:rPr>
        <w:t>kiem</w:t>
      </w:r>
      <w:r w:rsidRPr="00BE41E0">
        <w:rPr>
          <w:noProof/>
          <w:sz w:val="26"/>
          <w:szCs w:val="26"/>
          <w:lang w:val="lv-LV"/>
        </w:rPr>
        <w:t>.</w:t>
      </w:r>
    </w:p>
    <w:p w14:paraId="75A34069" w14:textId="0AFBD18C" w:rsidR="002A7AA8" w:rsidRPr="00BE41E0" w:rsidRDefault="00E104FA" w:rsidP="001E0761">
      <w:pPr>
        <w:ind w:firstLine="720"/>
        <w:jc w:val="both"/>
        <w:rPr>
          <w:noProof/>
          <w:sz w:val="26"/>
          <w:szCs w:val="26"/>
          <w:lang w:val="lv-LV"/>
        </w:rPr>
      </w:pPr>
      <w:r w:rsidRPr="00BE41E0">
        <w:rPr>
          <w:noProof/>
          <w:sz w:val="26"/>
          <w:szCs w:val="26"/>
          <w:lang w:val="lv-LV" w:eastAsia="lv-LV"/>
        </w:rPr>
        <w:t xml:space="preserve">Ievērojot zemes resursu labas pārvaldības principus un pamatojoties uz </w:t>
      </w:r>
      <w:r w:rsidRPr="00BE41E0">
        <w:rPr>
          <w:noProof/>
          <w:sz w:val="26"/>
          <w:szCs w:val="26"/>
          <w:lang w:val="lv-LV"/>
        </w:rPr>
        <w:t>Pašvaldību likuma 10. panta pirmās daļas 16. punktu</w:t>
      </w:r>
      <w:r w:rsidRPr="00BE41E0">
        <w:rPr>
          <w:noProof/>
          <w:sz w:val="26"/>
          <w:szCs w:val="26"/>
          <w:lang w:val="lv-LV" w:eastAsia="lv-LV"/>
        </w:rPr>
        <w:t>, Publiskas pers</w:t>
      </w:r>
      <w:r w:rsidRPr="00BE41E0">
        <w:rPr>
          <w:noProof/>
          <w:sz w:val="26"/>
          <w:szCs w:val="26"/>
          <w:lang w:val="lv-LV" w:eastAsia="lv-LV"/>
        </w:rPr>
        <w:t xml:space="preserve">onas mantas atsavināšanas likuma 3. panta pirmās daļas 2. punktu, </w:t>
      </w:r>
      <w:r w:rsidRPr="00BE41E0">
        <w:rPr>
          <w:noProof/>
          <w:sz w:val="26"/>
          <w:szCs w:val="26"/>
          <w:lang w:val="lv-LV"/>
        </w:rPr>
        <w:t>4. panta pirmo daļu</w:t>
      </w:r>
      <w:r w:rsidRPr="00BE41E0">
        <w:rPr>
          <w:noProof/>
          <w:sz w:val="26"/>
          <w:szCs w:val="26"/>
          <w:lang w:val="lv-LV" w:eastAsia="lv-LV"/>
        </w:rPr>
        <w:t xml:space="preserve"> un ceturtās daļas 1. punktu, 5. panta pirmo, 4.</w:t>
      </w:r>
      <w:r w:rsidRPr="00BE41E0">
        <w:rPr>
          <w:noProof/>
          <w:sz w:val="26"/>
          <w:szCs w:val="26"/>
          <w:vertAlign w:val="superscript"/>
          <w:lang w:val="lv-LV" w:eastAsia="lv-LV"/>
        </w:rPr>
        <w:t>1</w:t>
      </w:r>
      <w:r w:rsidRPr="00BE41E0">
        <w:rPr>
          <w:noProof/>
          <w:sz w:val="26"/>
          <w:szCs w:val="26"/>
          <w:lang w:val="lv-LV" w:eastAsia="lv-LV"/>
        </w:rPr>
        <w:t xml:space="preserve"> un piekto daļu, 37. panta pirmās daļas 4. punktu, 44. panta astotās daļas 1. punktu, </w:t>
      </w:r>
      <w:r w:rsidRPr="00BE41E0">
        <w:rPr>
          <w:noProof/>
          <w:sz w:val="26"/>
          <w:szCs w:val="26"/>
          <w:lang w:val="lv-LV"/>
        </w:rPr>
        <w:t>Rīgas dome, balsojot “par” – </w:t>
      </w:r>
      <w:r>
        <w:rPr>
          <w:noProof/>
          <w:sz w:val="26"/>
          <w:szCs w:val="26"/>
          <w:lang w:val="lv-LV"/>
        </w:rPr>
        <w:t xml:space="preserve">44 </w:t>
      </w:r>
      <w:r w:rsidRPr="00BE41E0">
        <w:rPr>
          <w:noProof/>
          <w:sz w:val="26"/>
          <w:szCs w:val="26"/>
          <w:lang w:val="lv-LV"/>
        </w:rPr>
        <w:t>balsis, “pret” – </w:t>
      </w:r>
      <w:r>
        <w:rPr>
          <w:noProof/>
          <w:sz w:val="26"/>
          <w:szCs w:val="26"/>
          <w:lang w:val="lv-LV"/>
        </w:rPr>
        <w:t>0 b</w:t>
      </w:r>
      <w:r w:rsidRPr="00BE41E0">
        <w:rPr>
          <w:noProof/>
          <w:sz w:val="26"/>
          <w:szCs w:val="26"/>
          <w:lang w:val="lv-LV"/>
        </w:rPr>
        <w:t>alsis, “atturas” – </w:t>
      </w:r>
      <w:r>
        <w:rPr>
          <w:noProof/>
          <w:sz w:val="26"/>
          <w:szCs w:val="26"/>
          <w:lang w:val="lv-LV"/>
        </w:rPr>
        <w:t xml:space="preserve">0 </w:t>
      </w:r>
      <w:r w:rsidRPr="00BE41E0">
        <w:rPr>
          <w:noProof/>
          <w:sz w:val="26"/>
          <w:szCs w:val="26"/>
          <w:lang w:val="lv-LV"/>
        </w:rPr>
        <w:t xml:space="preserve">balsis, nolemj: </w:t>
      </w:r>
    </w:p>
    <w:p w14:paraId="12EAEC77" w14:textId="77777777" w:rsidR="002A7AA8" w:rsidRPr="00BE41E0" w:rsidRDefault="002A7AA8" w:rsidP="008D5660">
      <w:pPr>
        <w:ind w:firstLine="720"/>
        <w:jc w:val="both"/>
        <w:rPr>
          <w:noProof/>
          <w:sz w:val="26"/>
          <w:szCs w:val="26"/>
          <w:lang w:val="lv-LV"/>
        </w:rPr>
      </w:pPr>
    </w:p>
    <w:p w14:paraId="597E4F7F" w14:textId="0F7D1A33" w:rsidR="002A7AA8" w:rsidRPr="00BE41E0" w:rsidRDefault="00E104FA" w:rsidP="008D5660">
      <w:pPr>
        <w:autoSpaceDE w:val="0"/>
        <w:autoSpaceDN w:val="0"/>
        <w:ind w:firstLine="720"/>
        <w:jc w:val="both"/>
        <w:rPr>
          <w:rFonts w:eastAsia="Calibri"/>
          <w:noProof/>
          <w:sz w:val="26"/>
          <w:szCs w:val="26"/>
          <w:lang w:val="lv-LV"/>
        </w:rPr>
      </w:pPr>
      <w:r w:rsidRPr="00BE41E0">
        <w:rPr>
          <w:noProof/>
          <w:sz w:val="26"/>
          <w:szCs w:val="26"/>
          <w:lang w:val="lv-LV"/>
        </w:rPr>
        <w:t>1. Atsavināt Rīgas valstspilsētas pašvaldības zemes vienību (zemes starpgabalu) Druvas ielā</w:t>
      </w:r>
      <w:r w:rsidRPr="00BE41E0">
        <w:rPr>
          <w:noProof/>
          <w:sz w:val="26"/>
          <w:szCs w:val="26"/>
          <w:lang w:val="lv-LV" w:eastAsia="lv-LV"/>
        </w:rPr>
        <w:t>, Rīgā (kadastra Nr. 010010506</w:t>
      </w:r>
      <w:r>
        <w:rPr>
          <w:noProof/>
          <w:sz w:val="26"/>
          <w:szCs w:val="26"/>
          <w:lang w:val="lv-LV" w:eastAsia="lv-LV"/>
        </w:rPr>
        <w:t>93</w:t>
      </w:r>
      <w:r w:rsidRPr="00BE41E0">
        <w:rPr>
          <w:noProof/>
          <w:sz w:val="26"/>
          <w:szCs w:val="26"/>
          <w:lang w:val="lv-LV" w:eastAsia="lv-LV"/>
        </w:rPr>
        <w:t>; kadastra apzīmējums 010010506</w:t>
      </w:r>
      <w:r>
        <w:rPr>
          <w:noProof/>
          <w:sz w:val="26"/>
          <w:szCs w:val="26"/>
          <w:lang w:val="lv-LV" w:eastAsia="lv-LV"/>
        </w:rPr>
        <w:t>68</w:t>
      </w:r>
      <w:r w:rsidRPr="00BE41E0">
        <w:rPr>
          <w:noProof/>
          <w:sz w:val="26"/>
          <w:szCs w:val="26"/>
          <w:lang w:val="lv-LV" w:eastAsia="lv-LV"/>
        </w:rPr>
        <w:t xml:space="preserve">), </w:t>
      </w:r>
      <w:r>
        <w:rPr>
          <w:noProof/>
          <w:sz w:val="26"/>
          <w:szCs w:val="26"/>
          <w:lang w:val="lv-LV" w:eastAsia="lv-LV"/>
        </w:rPr>
        <w:t>98 </w:t>
      </w:r>
      <w:r w:rsidRPr="00BE41E0">
        <w:rPr>
          <w:noProof/>
          <w:sz w:val="26"/>
          <w:szCs w:val="26"/>
          <w:lang w:val="lv-LV" w:eastAsia="lv-LV"/>
        </w:rPr>
        <w:t>m</w:t>
      </w:r>
      <w:r w:rsidRPr="00BE41E0">
        <w:rPr>
          <w:noProof/>
          <w:sz w:val="26"/>
          <w:szCs w:val="26"/>
          <w:vertAlign w:val="superscript"/>
          <w:lang w:val="lv-LV" w:eastAsia="lv-LV"/>
        </w:rPr>
        <w:t>2</w:t>
      </w:r>
      <w:r w:rsidRPr="00BE41E0">
        <w:rPr>
          <w:noProof/>
          <w:sz w:val="26"/>
          <w:szCs w:val="26"/>
          <w:lang w:val="lv-LV" w:eastAsia="lv-LV"/>
        </w:rPr>
        <w:t xml:space="preserve"> platībā,</w:t>
      </w:r>
      <w:r w:rsidRPr="00BE41E0">
        <w:rPr>
          <w:noProof/>
          <w:sz w:val="26"/>
          <w:szCs w:val="26"/>
          <w:lang w:val="lv-LV"/>
        </w:rPr>
        <w:t xml:space="preserve"> pārdodot par brīvu cenu zemes vienības </w:t>
      </w:r>
      <w:r>
        <w:rPr>
          <w:b/>
          <w:bCs/>
          <w:noProof/>
          <w:sz w:val="26"/>
          <w:szCs w:val="26"/>
          <w:lang w:val="lv-LV"/>
        </w:rPr>
        <w:t>[..]</w:t>
      </w:r>
      <w:r w:rsidRPr="00BE41E0">
        <w:rPr>
          <w:noProof/>
          <w:sz w:val="26"/>
          <w:szCs w:val="26"/>
          <w:lang w:val="lv-LV"/>
        </w:rPr>
        <w:t xml:space="preserve">, Rīgā (kadastra apzīmējums </w:t>
      </w:r>
      <w:r>
        <w:rPr>
          <w:b/>
          <w:bCs/>
          <w:noProof/>
          <w:sz w:val="26"/>
          <w:szCs w:val="26"/>
          <w:lang w:val="lv-LV"/>
        </w:rPr>
        <w:t>[..]</w:t>
      </w:r>
      <w:r w:rsidRPr="00BE41E0">
        <w:rPr>
          <w:noProof/>
          <w:sz w:val="26"/>
          <w:szCs w:val="26"/>
          <w:lang w:val="lv-LV"/>
        </w:rPr>
        <w:t xml:space="preserve">), </w:t>
      </w:r>
      <w:r>
        <w:rPr>
          <w:noProof/>
          <w:sz w:val="26"/>
          <w:szCs w:val="26"/>
          <w:lang w:val="lv-LV"/>
        </w:rPr>
        <w:t>īpašniekam vai visiem kop</w:t>
      </w:r>
      <w:r w:rsidRPr="00BE41E0">
        <w:rPr>
          <w:noProof/>
          <w:sz w:val="26"/>
          <w:szCs w:val="26"/>
          <w:lang w:val="lv-LV"/>
        </w:rPr>
        <w:t>īpašnie</w:t>
      </w:r>
      <w:r>
        <w:rPr>
          <w:noProof/>
          <w:sz w:val="26"/>
          <w:szCs w:val="26"/>
          <w:lang w:val="lv-LV"/>
        </w:rPr>
        <w:t>kiem</w:t>
      </w:r>
      <w:r w:rsidRPr="00BE41E0">
        <w:rPr>
          <w:noProof/>
          <w:sz w:val="26"/>
          <w:szCs w:val="26"/>
          <w:lang w:val="lv-LV"/>
        </w:rPr>
        <w:t>.</w:t>
      </w:r>
    </w:p>
    <w:p w14:paraId="5DBC92CD" w14:textId="77777777" w:rsidR="002A7AA8" w:rsidRPr="00BE41E0" w:rsidRDefault="002A7AA8" w:rsidP="008D5660">
      <w:pPr>
        <w:ind w:firstLine="720"/>
        <w:jc w:val="both"/>
        <w:rPr>
          <w:noProof/>
          <w:sz w:val="26"/>
          <w:szCs w:val="26"/>
          <w:lang w:val="lv-LV"/>
        </w:rPr>
      </w:pPr>
    </w:p>
    <w:p w14:paraId="2658B03F" w14:textId="77777777" w:rsidR="002A7AA8" w:rsidRPr="00BE41E0" w:rsidRDefault="00E104FA" w:rsidP="008D5660">
      <w:pPr>
        <w:ind w:firstLine="720"/>
        <w:jc w:val="both"/>
        <w:rPr>
          <w:noProof/>
          <w:sz w:val="26"/>
          <w:szCs w:val="26"/>
          <w:lang w:val="lv-LV"/>
        </w:rPr>
      </w:pPr>
      <w:r w:rsidRPr="00BE41E0">
        <w:rPr>
          <w:noProof/>
          <w:sz w:val="26"/>
          <w:szCs w:val="26"/>
          <w:lang w:val="lv-LV"/>
        </w:rPr>
        <w:t>2. Rīgas valstspilsētas pašvaldības Īpašuma departaments ir atbildīgs par lēmuma izpildi.</w:t>
      </w:r>
    </w:p>
    <w:p w14:paraId="6F52FD07" w14:textId="77777777" w:rsidR="001A51A6" w:rsidRDefault="001A51A6" w:rsidP="001A51A6">
      <w:pPr>
        <w:ind w:firstLine="720"/>
        <w:jc w:val="both"/>
        <w:rPr>
          <w:noProof/>
          <w:sz w:val="26"/>
          <w:szCs w:val="26"/>
          <w:lang w:val="lv-LV"/>
        </w:rPr>
      </w:pPr>
    </w:p>
    <w:p w14:paraId="205499E3" w14:textId="77777777" w:rsidR="005169B9" w:rsidRPr="009206E6" w:rsidRDefault="005169B9" w:rsidP="001A51A6">
      <w:pPr>
        <w:ind w:firstLine="720"/>
        <w:jc w:val="both"/>
        <w:rPr>
          <w:noProof/>
          <w:sz w:val="26"/>
          <w:szCs w:val="26"/>
          <w:lang w:val="lv-LV"/>
        </w:rPr>
      </w:pPr>
    </w:p>
    <w:p w14:paraId="5DC1EF3A" w14:textId="77777777" w:rsidR="001A51A6" w:rsidRPr="009206E6" w:rsidRDefault="001A51A6" w:rsidP="001A51A6">
      <w:pPr>
        <w:ind w:firstLine="720"/>
        <w:jc w:val="both"/>
        <w:rPr>
          <w:noProof/>
          <w:sz w:val="26"/>
          <w:szCs w:val="26"/>
          <w:lang w:val="lv-LV"/>
        </w:rPr>
      </w:pPr>
    </w:p>
    <w:tbl>
      <w:tblPr>
        <w:tblW w:w="5092" w:type="pct"/>
        <w:tblLayout w:type="fixed"/>
        <w:tblLook w:val="04A0" w:firstRow="1" w:lastRow="0" w:firstColumn="1" w:lastColumn="0" w:noHBand="0" w:noVBand="1"/>
      </w:tblPr>
      <w:tblGrid>
        <w:gridCol w:w="4807"/>
        <w:gridCol w:w="4982"/>
      </w:tblGrid>
      <w:tr w:rsidR="005C566A" w14:paraId="544750D6" w14:textId="77777777" w:rsidTr="00630DE9">
        <w:tc>
          <w:tcPr>
            <w:tcW w:w="4877" w:type="dxa"/>
            <w:tcMar>
              <w:left w:w="57" w:type="dxa"/>
              <w:right w:w="57" w:type="dxa"/>
            </w:tcMar>
            <w:vAlign w:val="bottom"/>
          </w:tcPr>
          <w:p w14:paraId="7E358AF0" w14:textId="77777777" w:rsidR="00810459" w:rsidRPr="009214BA" w:rsidRDefault="00E104FA" w:rsidP="00630DE9">
            <w:pPr>
              <w:jc w:val="both"/>
              <w:rPr>
                <w:noProof/>
                <w:sz w:val="26"/>
                <w:szCs w:val="26"/>
                <w:lang w:val="lv-LV"/>
              </w:rPr>
            </w:pPr>
            <w:r w:rsidRPr="009214BA">
              <w:rPr>
                <w:noProof/>
                <w:sz w:val="26"/>
                <w:szCs w:val="26"/>
                <w:lang w:val="lv-LV"/>
              </w:rPr>
              <w:t>Rīgas domes priekšsēdētājs</w:t>
            </w:r>
          </w:p>
        </w:tc>
        <w:tc>
          <w:tcPr>
            <w:tcW w:w="5054" w:type="dxa"/>
            <w:tcMar>
              <w:left w:w="57" w:type="dxa"/>
              <w:right w:w="57" w:type="dxa"/>
            </w:tcMar>
            <w:vAlign w:val="bottom"/>
          </w:tcPr>
          <w:p w14:paraId="6720115F" w14:textId="79A2A8BE" w:rsidR="00810459" w:rsidRPr="009214BA" w:rsidRDefault="00E104FA" w:rsidP="00630DE9">
            <w:pPr>
              <w:jc w:val="right"/>
              <w:rPr>
                <w:noProof/>
                <w:sz w:val="26"/>
                <w:szCs w:val="26"/>
                <w:lang w:val="lv-LV"/>
              </w:rPr>
            </w:pPr>
            <w:r w:rsidRPr="009214BA">
              <w:rPr>
                <w:noProof/>
                <w:sz w:val="26"/>
                <w:szCs w:val="26"/>
                <w:lang w:val="lv-LV"/>
              </w:rPr>
              <w:t>V.</w:t>
            </w:r>
            <w:r>
              <w:rPr>
                <w:noProof/>
                <w:sz w:val="26"/>
                <w:szCs w:val="26"/>
                <w:lang w:val="lv-LV"/>
              </w:rPr>
              <w:t> </w:t>
            </w:r>
            <w:r w:rsidRPr="009214BA">
              <w:rPr>
                <w:noProof/>
                <w:sz w:val="26"/>
                <w:szCs w:val="26"/>
                <w:lang w:val="lv-LV"/>
              </w:rPr>
              <w:t>Kleinbergs</w:t>
            </w:r>
          </w:p>
        </w:tc>
      </w:tr>
    </w:tbl>
    <w:p w14:paraId="014BA3A4" w14:textId="77777777" w:rsidR="00241266" w:rsidRDefault="00241266" w:rsidP="00E65690">
      <w:pPr>
        <w:rPr>
          <w:noProof/>
          <w:sz w:val="26"/>
          <w:szCs w:val="26"/>
        </w:rPr>
      </w:pPr>
    </w:p>
    <w:p w14:paraId="0BB0BDA0" w14:textId="77777777" w:rsidR="008D5660" w:rsidRPr="00E65690" w:rsidRDefault="008D5660" w:rsidP="00E65690">
      <w:pPr>
        <w:rPr>
          <w:noProof/>
          <w:sz w:val="26"/>
          <w:szCs w:val="26"/>
        </w:rPr>
      </w:pPr>
    </w:p>
    <w:p w14:paraId="4DD16D32" w14:textId="7B73DE49" w:rsidR="001A51A6" w:rsidRPr="00B61046" w:rsidRDefault="00E104FA" w:rsidP="001A51A6">
      <w:pPr>
        <w:tabs>
          <w:tab w:val="left" w:pos="2552"/>
          <w:tab w:val="left" w:pos="3119"/>
          <w:tab w:val="left" w:pos="3686"/>
        </w:tabs>
        <w:rPr>
          <w:noProof/>
          <w:sz w:val="26"/>
          <w:szCs w:val="26"/>
          <w:lang w:val="lv-LV"/>
        </w:rPr>
      </w:pPr>
      <w:r w:rsidRPr="00B61046">
        <w:rPr>
          <w:noProof/>
          <w:sz w:val="26"/>
          <w:szCs w:val="26"/>
          <w:lang w:val="lv-LV"/>
        </w:rPr>
        <w:t>Poļanska</w:t>
      </w:r>
      <w:r w:rsidR="00F503C7">
        <w:rPr>
          <w:noProof/>
          <w:sz w:val="26"/>
          <w:szCs w:val="26"/>
          <w:lang w:val="lv-LV"/>
        </w:rPr>
        <w:t xml:space="preserve"> </w:t>
      </w:r>
      <w:r w:rsidRPr="00B61046">
        <w:rPr>
          <w:noProof/>
          <w:sz w:val="26"/>
          <w:szCs w:val="26"/>
          <w:lang w:val="lv-LV"/>
        </w:rPr>
        <w:t>67012599</w:t>
      </w:r>
    </w:p>
    <w:sectPr w:rsidR="001A51A6" w:rsidRPr="00B61046" w:rsidSect="002A7AA8">
      <w:headerReference w:type="default" r:id="rId9"/>
      <w:footerReference w:type="default" r:id="rId10"/>
      <w:footerReference w:type="first" r:id="rId11"/>
      <w:pgSz w:w="11906" w:h="16838"/>
      <w:pgMar w:top="1134" w:right="70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0EC4EE" w14:textId="77777777" w:rsidR="00000000" w:rsidRDefault="00E104FA">
      <w:r>
        <w:separator/>
      </w:r>
    </w:p>
  </w:endnote>
  <w:endnote w:type="continuationSeparator" w:id="0">
    <w:p w14:paraId="79A4B9E0" w14:textId="77777777" w:rsidR="00000000" w:rsidRDefault="00E10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2A13C" w14:textId="77777777" w:rsidR="005C566A" w:rsidRDefault="00E104FA">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FED298" w14:textId="77777777" w:rsidR="005C566A" w:rsidRDefault="00E104FA">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954B21" w14:textId="77777777" w:rsidR="00000000" w:rsidRDefault="00E104FA">
      <w:r>
        <w:separator/>
      </w:r>
    </w:p>
  </w:footnote>
  <w:footnote w:type="continuationSeparator" w:id="0">
    <w:p w14:paraId="506BA5DA" w14:textId="77777777" w:rsidR="00000000" w:rsidRDefault="00E10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B7173" w14:textId="7AF574DF" w:rsidR="005169B9" w:rsidRDefault="00E104FA" w:rsidP="008D5660">
    <w:pPr>
      <w:pStyle w:val="Galvene"/>
      <w:jc w:val="center"/>
    </w:pPr>
    <w:r>
      <w:fldChar w:fldCharType="begin"/>
    </w:r>
    <w:r>
      <w:instrText>PAGE   \* MERGEFORMAT</w:instrText>
    </w:r>
    <w:r>
      <w:fldChar w:fldCharType="separate"/>
    </w:r>
    <w:r>
      <w:rPr>
        <w:lang w:val="lv-LV"/>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24555F"/>
    <w:multiLevelType w:val="hybridMultilevel"/>
    <w:tmpl w:val="8354CE66"/>
    <w:lvl w:ilvl="0" w:tplc="DD1AE9B2">
      <w:start w:val="1"/>
      <w:numFmt w:val="decimal"/>
      <w:lvlText w:val="%1."/>
      <w:lvlJc w:val="left"/>
      <w:pPr>
        <w:ind w:left="720" w:hanging="360"/>
      </w:pPr>
      <w:rPr>
        <w:rFonts w:hint="default"/>
      </w:rPr>
    </w:lvl>
    <w:lvl w:ilvl="1" w:tplc="F8D25A94" w:tentative="1">
      <w:start w:val="1"/>
      <w:numFmt w:val="lowerLetter"/>
      <w:lvlText w:val="%2."/>
      <w:lvlJc w:val="left"/>
      <w:pPr>
        <w:ind w:left="1440" w:hanging="360"/>
      </w:pPr>
    </w:lvl>
    <w:lvl w:ilvl="2" w:tplc="5B04FB94" w:tentative="1">
      <w:start w:val="1"/>
      <w:numFmt w:val="lowerRoman"/>
      <w:lvlText w:val="%3."/>
      <w:lvlJc w:val="right"/>
      <w:pPr>
        <w:ind w:left="2160" w:hanging="180"/>
      </w:pPr>
    </w:lvl>
    <w:lvl w:ilvl="3" w:tplc="136454CE" w:tentative="1">
      <w:start w:val="1"/>
      <w:numFmt w:val="decimal"/>
      <w:lvlText w:val="%4."/>
      <w:lvlJc w:val="left"/>
      <w:pPr>
        <w:ind w:left="2880" w:hanging="360"/>
      </w:pPr>
    </w:lvl>
    <w:lvl w:ilvl="4" w:tplc="F356E7BA" w:tentative="1">
      <w:start w:val="1"/>
      <w:numFmt w:val="lowerLetter"/>
      <w:lvlText w:val="%5."/>
      <w:lvlJc w:val="left"/>
      <w:pPr>
        <w:ind w:left="3600" w:hanging="360"/>
      </w:pPr>
    </w:lvl>
    <w:lvl w:ilvl="5" w:tplc="6FF20D3C" w:tentative="1">
      <w:start w:val="1"/>
      <w:numFmt w:val="lowerRoman"/>
      <w:lvlText w:val="%6."/>
      <w:lvlJc w:val="right"/>
      <w:pPr>
        <w:ind w:left="4320" w:hanging="180"/>
      </w:pPr>
    </w:lvl>
    <w:lvl w:ilvl="6" w:tplc="2B969DEC" w:tentative="1">
      <w:start w:val="1"/>
      <w:numFmt w:val="decimal"/>
      <w:lvlText w:val="%7."/>
      <w:lvlJc w:val="left"/>
      <w:pPr>
        <w:ind w:left="5040" w:hanging="360"/>
      </w:pPr>
    </w:lvl>
    <w:lvl w:ilvl="7" w:tplc="16C4A99E" w:tentative="1">
      <w:start w:val="1"/>
      <w:numFmt w:val="lowerLetter"/>
      <w:lvlText w:val="%8."/>
      <w:lvlJc w:val="left"/>
      <w:pPr>
        <w:ind w:left="5760" w:hanging="360"/>
      </w:pPr>
    </w:lvl>
    <w:lvl w:ilvl="8" w:tplc="B222355C"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300E"/>
    <w:rsid w:val="00016039"/>
    <w:rsid w:val="00035626"/>
    <w:rsid w:val="00054F3E"/>
    <w:rsid w:val="000658AC"/>
    <w:rsid w:val="0008766E"/>
    <w:rsid w:val="00092ACF"/>
    <w:rsid w:val="00094A63"/>
    <w:rsid w:val="0009677F"/>
    <w:rsid w:val="000A50D7"/>
    <w:rsid w:val="000B52BD"/>
    <w:rsid w:val="000C5D7F"/>
    <w:rsid w:val="000E51E5"/>
    <w:rsid w:val="00100206"/>
    <w:rsid w:val="00112951"/>
    <w:rsid w:val="00134860"/>
    <w:rsid w:val="00142D3C"/>
    <w:rsid w:val="001A51A6"/>
    <w:rsid w:val="001C0413"/>
    <w:rsid w:val="001C731E"/>
    <w:rsid w:val="001C76CF"/>
    <w:rsid w:val="001D6253"/>
    <w:rsid w:val="001E0761"/>
    <w:rsid w:val="001F4D13"/>
    <w:rsid w:val="00204AED"/>
    <w:rsid w:val="0021183B"/>
    <w:rsid w:val="00212554"/>
    <w:rsid w:val="00214873"/>
    <w:rsid w:val="00223C3A"/>
    <w:rsid w:val="0022774F"/>
    <w:rsid w:val="00241266"/>
    <w:rsid w:val="00242DDF"/>
    <w:rsid w:val="002610CD"/>
    <w:rsid w:val="002737A4"/>
    <w:rsid w:val="002755FA"/>
    <w:rsid w:val="002825E6"/>
    <w:rsid w:val="002972F3"/>
    <w:rsid w:val="002A7AA8"/>
    <w:rsid w:val="002C569E"/>
    <w:rsid w:val="002C5E34"/>
    <w:rsid w:val="00300EB6"/>
    <w:rsid w:val="003016DA"/>
    <w:rsid w:val="003177A3"/>
    <w:rsid w:val="0033055C"/>
    <w:rsid w:val="00340C39"/>
    <w:rsid w:val="00342F44"/>
    <w:rsid w:val="00361984"/>
    <w:rsid w:val="003C0DAE"/>
    <w:rsid w:val="003C6416"/>
    <w:rsid w:val="003D1AF5"/>
    <w:rsid w:val="003E1574"/>
    <w:rsid w:val="003F594D"/>
    <w:rsid w:val="00410A08"/>
    <w:rsid w:val="00437D44"/>
    <w:rsid w:val="00445F93"/>
    <w:rsid w:val="00465579"/>
    <w:rsid w:val="00480549"/>
    <w:rsid w:val="004A6E54"/>
    <w:rsid w:val="004B5DA1"/>
    <w:rsid w:val="004C098C"/>
    <w:rsid w:val="004C2974"/>
    <w:rsid w:val="004D2FAA"/>
    <w:rsid w:val="004D4554"/>
    <w:rsid w:val="004E0183"/>
    <w:rsid w:val="004E4BDA"/>
    <w:rsid w:val="004F5D53"/>
    <w:rsid w:val="0050521A"/>
    <w:rsid w:val="00506DD8"/>
    <w:rsid w:val="0051338D"/>
    <w:rsid w:val="005146A6"/>
    <w:rsid w:val="005169B9"/>
    <w:rsid w:val="00517434"/>
    <w:rsid w:val="005214DB"/>
    <w:rsid w:val="00535607"/>
    <w:rsid w:val="00546643"/>
    <w:rsid w:val="0054721F"/>
    <w:rsid w:val="0056202D"/>
    <w:rsid w:val="00562D5D"/>
    <w:rsid w:val="00565AB3"/>
    <w:rsid w:val="00566100"/>
    <w:rsid w:val="00576FC0"/>
    <w:rsid w:val="00593495"/>
    <w:rsid w:val="005A5190"/>
    <w:rsid w:val="005B17C3"/>
    <w:rsid w:val="005C4D9A"/>
    <w:rsid w:val="005C566A"/>
    <w:rsid w:val="005F19A7"/>
    <w:rsid w:val="005F431D"/>
    <w:rsid w:val="005F4A17"/>
    <w:rsid w:val="00630DE9"/>
    <w:rsid w:val="0064281A"/>
    <w:rsid w:val="00671F14"/>
    <w:rsid w:val="00676B33"/>
    <w:rsid w:val="0068008E"/>
    <w:rsid w:val="006A2DC7"/>
    <w:rsid w:val="006A374C"/>
    <w:rsid w:val="006B46EC"/>
    <w:rsid w:val="006C7A42"/>
    <w:rsid w:val="006D5F8E"/>
    <w:rsid w:val="006D67E0"/>
    <w:rsid w:val="006E4C9B"/>
    <w:rsid w:val="006F4E04"/>
    <w:rsid w:val="00702070"/>
    <w:rsid w:val="007113AE"/>
    <w:rsid w:val="00711605"/>
    <w:rsid w:val="007312E5"/>
    <w:rsid w:val="00743765"/>
    <w:rsid w:val="0075016C"/>
    <w:rsid w:val="0075624E"/>
    <w:rsid w:val="0077210F"/>
    <w:rsid w:val="007B3C10"/>
    <w:rsid w:val="007B4D9C"/>
    <w:rsid w:val="007C1CD5"/>
    <w:rsid w:val="007C763A"/>
    <w:rsid w:val="007D5BD7"/>
    <w:rsid w:val="007D6E66"/>
    <w:rsid w:val="007E3C69"/>
    <w:rsid w:val="007F1E6A"/>
    <w:rsid w:val="007F543C"/>
    <w:rsid w:val="00806AF2"/>
    <w:rsid w:val="00810459"/>
    <w:rsid w:val="00833DE5"/>
    <w:rsid w:val="00845179"/>
    <w:rsid w:val="00855384"/>
    <w:rsid w:val="00863CE5"/>
    <w:rsid w:val="00870A70"/>
    <w:rsid w:val="00875961"/>
    <w:rsid w:val="00875976"/>
    <w:rsid w:val="00877EFD"/>
    <w:rsid w:val="00887179"/>
    <w:rsid w:val="008923D0"/>
    <w:rsid w:val="008938FE"/>
    <w:rsid w:val="008A0649"/>
    <w:rsid w:val="008A29F0"/>
    <w:rsid w:val="008B43EC"/>
    <w:rsid w:val="008B57C7"/>
    <w:rsid w:val="008B739A"/>
    <w:rsid w:val="008C2D41"/>
    <w:rsid w:val="008C51E4"/>
    <w:rsid w:val="008D42E2"/>
    <w:rsid w:val="008D5660"/>
    <w:rsid w:val="0090625D"/>
    <w:rsid w:val="00907B74"/>
    <w:rsid w:val="00911845"/>
    <w:rsid w:val="00916F6D"/>
    <w:rsid w:val="009206E6"/>
    <w:rsid w:val="009214BA"/>
    <w:rsid w:val="009332CC"/>
    <w:rsid w:val="00951E4F"/>
    <w:rsid w:val="009740F5"/>
    <w:rsid w:val="009E4E08"/>
    <w:rsid w:val="009E7893"/>
    <w:rsid w:val="00A2394C"/>
    <w:rsid w:val="00A248BD"/>
    <w:rsid w:val="00A254B5"/>
    <w:rsid w:val="00A35778"/>
    <w:rsid w:val="00A35D61"/>
    <w:rsid w:val="00A40198"/>
    <w:rsid w:val="00A46871"/>
    <w:rsid w:val="00A55BE7"/>
    <w:rsid w:val="00A92528"/>
    <w:rsid w:val="00AB0EF0"/>
    <w:rsid w:val="00AD48C3"/>
    <w:rsid w:val="00AD7EA1"/>
    <w:rsid w:val="00AE0311"/>
    <w:rsid w:val="00AE6F9F"/>
    <w:rsid w:val="00AE7FF1"/>
    <w:rsid w:val="00AF3194"/>
    <w:rsid w:val="00B111CE"/>
    <w:rsid w:val="00B16624"/>
    <w:rsid w:val="00B25244"/>
    <w:rsid w:val="00B311E9"/>
    <w:rsid w:val="00B40E11"/>
    <w:rsid w:val="00B4100C"/>
    <w:rsid w:val="00B61046"/>
    <w:rsid w:val="00B676AE"/>
    <w:rsid w:val="00B80920"/>
    <w:rsid w:val="00B962DE"/>
    <w:rsid w:val="00BA6AAC"/>
    <w:rsid w:val="00BA7C15"/>
    <w:rsid w:val="00BB613D"/>
    <w:rsid w:val="00BC2CD6"/>
    <w:rsid w:val="00BE41E0"/>
    <w:rsid w:val="00C02AEF"/>
    <w:rsid w:val="00C2204C"/>
    <w:rsid w:val="00C25BF2"/>
    <w:rsid w:val="00C26321"/>
    <w:rsid w:val="00C31D5D"/>
    <w:rsid w:val="00C34CCB"/>
    <w:rsid w:val="00C4676F"/>
    <w:rsid w:val="00C559AE"/>
    <w:rsid w:val="00C5673F"/>
    <w:rsid w:val="00C574B1"/>
    <w:rsid w:val="00C6172C"/>
    <w:rsid w:val="00C65561"/>
    <w:rsid w:val="00C90512"/>
    <w:rsid w:val="00CA1631"/>
    <w:rsid w:val="00CA6373"/>
    <w:rsid w:val="00CC3AC5"/>
    <w:rsid w:val="00CD4ACD"/>
    <w:rsid w:val="00CE16CA"/>
    <w:rsid w:val="00CF0A23"/>
    <w:rsid w:val="00CF5869"/>
    <w:rsid w:val="00CF6E8F"/>
    <w:rsid w:val="00CF78BE"/>
    <w:rsid w:val="00D10CD4"/>
    <w:rsid w:val="00D26FB3"/>
    <w:rsid w:val="00D43964"/>
    <w:rsid w:val="00D516B2"/>
    <w:rsid w:val="00DA6A5A"/>
    <w:rsid w:val="00DC6A2D"/>
    <w:rsid w:val="00DD04A3"/>
    <w:rsid w:val="00E0576E"/>
    <w:rsid w:val="00E104FA"/>
    <w:rsid w:val="00E32D88"/>
    <w:rsid w:val="00E65690"/>
    <w:rsid w:val="00E7115C"/>
    <w:rsid w:val="00E84C87"/>
    <w:rsid w:val="00EA183D"/>
    <w:rsid w:val="00EB04D0"/>
    <w:rsid w:val="00EB1F7D"/>
    <w:rsid w:val="00EC1609"/>
    <w:rsid w:val="00ED12D1"/>
    <w:rsid w:val="00ED267B"/>
    <w:rsid w:val="00EE3DEA"/>
    <w:rsid w:val="00EE65CE"/>
    <w:rsid w:val="00F007E6"/>
    <w:rsid w:val="00F243A6"/>
    <w:rsid w:val="00F32CAB"/>
    <w:rsid w:val="00F4527C"/>
    <w:rsid w:val="00F45DA1"/>
    <w:rsid w:val="00F503C7"/>
    <w:rsid w:val="00F62AD3"/>
    <w:rsid w:val="00F75D4F"/>
    <w:rsid w:val="00F90BB7"/>
    <w:rsid w:val="00FA18E6"/>
    <w:rsid w:val="00FA24B9"/>
    <w:rsid w:val="00FB0581"/>
    <w:rsid w:val="00FB4614"/>
    <w:rsid w:val="00FC6970"/>
    <w:rsid w:val="00FD048D"/>
    <w:rsid w:val="00FD2BBA"/>
    <w:rsid w:val="00FD3C92"/>
    <w:rsid w:val="00FD5B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539BA60"/>
  <w15:chartTrackingRefBased/>
  <w15:docId w15:val="{70FF1D86-0143-46AD-8985-D7A4AA16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link w:val="GalveneRakstz"/>
    <w:uiPriority w:val="99"/>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1A51A6"/>
    <w:rPr>
      <w:color w:val="0563C1"/>
      <w:u w:val="single"/>
    </w:rPr>
  </w:style>
  <w:style w:type="character" w:styleId="Izmantotahipersaite">
    <w:name w:val="FollowedHyperlink"/>
    <w:uiPriority w:val="99"/>
    <w:unhideWhenUsed/>
    <w:rsid w:val="001A51A6"/>
    <w:rPr>
      <w:color w:val="954F72"/>
      <w:u w:val="single"/>
    </w:rPr>
  </w:style>
  <w:style w:type="paragraph" w:styleId="Prskatjums">
    <w:name w:val="Revision"/>
    <w:hidden/>
    <w:uiPriority w:val="99"/>
    <w:semiHidden/>
    <w:rsid w:val="005169B9"/>
    <w:rPr>
      <w:sz w:val="24"/>
      <w:szCs w:val="24"/>
      <w:lang w:val="en-US" w:eastAsia="en-US"/>
    </w:rPr>
  </w:style>
  <w:style w:type="character" w:customStyle="1" w:styleId="GalveneRakstz">
    <w:name w:val="Galvene Rakstz."/>
    <w:link w:val="Galvene"/>
    <w:uiPriority w:val="99"/>
    <w:rsid w:val="005169B9"/>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Pages>
  <Words>2570</Words>
  <Characters>1466</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16</cp:revision>
  <cp:lastPrinted>2008-02-21T11:46:00Z</cp:lastPrinted>
  <dcterms:created xsi:type="dcterms:W3CDTF">2024-10-16T04:53:00Z</dcterms:created>
  <dcterms:modified xsi:type="dcterms:W3CDTF">2026-08-31T10:19:00Z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