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024871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024871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024871">
        <w:rPr>
          <w:noProof/>
          <w:sz w:val="27"/>
          <w:szCs w:val="27"/>
          <w:lang w:val="lv-LV" w:eastAsia="lv-LV"/>
        </w:rPr>
        <w:t>RĪGAS DOME</w:t>
      </w:r>
    </w:p>
    <w:p w:rsidR="001A51A6" w:rsidRPr="00024871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024871">
        <w:rPr>
          <w:noProof/>
          <w:sz w:val="22"/>
          <w:szCs w:val="22"/>
          <w:lang w:val="lv-LV"/>
        </w:rPr>
        <w:t>Rātslaukums 1, Rīga, LV-1</w:t>
      </w:r>
      <w:r w:rsidRPr="00024871" w:rsidR="00213B97">
        <w:rPr>
          <w:noProof/>
          <w:sz w:val="22"/>
          <w:szCs w:val="22"/>
          <w:lang w:val="lv-LV"/>
        </w:rPr>
        <w:t>050</w:t>
      </w:r>
      <w:r w:rsidRPr="00024871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024871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024871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024871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024871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024871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24871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024871">
              <w:rPr>
                <w:noProof/>
                <w:sz w:val="26"/>
                <w:szCs w:val="26"/>
                <w:lang w:val="lv-LV"/>
              </w:rPr>
              <w:t>23.09.2026.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24871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024871">
              <w:rPr>
                <w:noProof/>
                <w:sz w:val="26"/>
                <w:szCs w:val="26"/>
                <w:lang w:val="lv-LV"/>
              </w:rPr>
              <w:t>N</w:t>
            </w:r>
            <w:r w:rsidRPr="00024871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024871">
              <w:rPr>
                <w:noProof/>
                <w:sz w:val="26"/>
                <w:szCs w:val="26"/>
                <w:lang w:val="lv-LV"/>
              </w:rPr>
              <w:t>. RD-26-1067-lē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24871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24871" w:rsidP="0090625D" w14:paraId="0791B9E2" w14:textId="5D97336B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024871">
              <w:rPr>
                <w:noProof/>
                <w:sz w:val="26"/>
                <w:szCs w:val="26"/>
                <w:lang w:val="lv-LV"/>
              </w:rPr>
              <w:t>(prot. Nr.</w:t>
            </w:r>
            <w:r w:rsidRPr="00024871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024871">
              <w:rPr>
                <w:noProof/>
                <w:sz w:val="26"/>
                <w:szCs w:val="26"/>
                <w:lang w:val="lv-LV"/>
              </w:rPr>
              <w:t xml:space="preserve">30, </w:t>
            </w:r>
            <w:r>
              <w:rPr>
                <w:noProof/>
                <w:sz w:val="26"/>
                <w:szCs w:val="26"/>
                <w:lang w:val="lv-LV"/>
              </w:rPr>
              <w:t xml:space="preserve">42. </w:t>
            </w:r>
            <w:r w:rsidRPr="00024871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024871" w:rsidP="00024871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024871" w:rsidRPr="00024871" w:rsidP="00024871" w14:paraId="66E0FFB8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024871" w:rsidP="00024871" w14:paraId="2583570B" w14:textId="508B12D7">
      <w:pPr>
        <w:jc w:val="center"/>
        <w:rPr>
          <w:b/>
          <w:noProof/>
          <w:sz w:val="26"/>
          <w:szCs w:val="26"/>
          <w:lang w:val="lv-LV" w:eastAsia="lv-LV"/>
        </w:rPr>
      </w:pPr>
      <w:r w:rsidRPr="00024871">
        <w:rPr>
          <w:b/>
          <w:noProof/>
          <w:sz w:val="26"/>
          <w:szCs w:val="26"/>
          <w:lang w:val="lv-LV" w:eastAsia="lv-LV"/>
        </w:rPr>
        <w:t>Par atbalst</w:t>
      </w:r>
      <w:r w:rsidRPr="00024871" w:rsidR="00AD2F97">
        <w:rPr>
          <w:b/>
          <w:noProof/>
          <w:sz w:val="26"/>
          <w:szCs w:val="26"/>
          <w:lang w:val="lv-LV" w:eastAsia="lv-LV"/>
        </w:rPr>
        <w:t>u</w:t>
      </w:r>
      <w:r w:rsidRPr="00024871">
        <w:rPr>
          <w:b/>
          <w:noProof/>
          <w:sz w:val="26"/>
          <w:szCs w:val="26"/>
          <w:lang w:val="lv-LV" w:eastAsia="lv-LV"/>
        </w:rPr>
        <w:t xml:space="preserve"> starptautiskām sacensībām boksā “Riga Open”</w:t>
      </w:r>
    </w:p>
    <w:p w:rsidR="0050521A" w:rsidRPr="00024871" w:rsidP="00024871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024871" w:rsidRPr="00024871" w:rsidP="00024871" w14:paraId="1726AF0F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C77E9E" w:rsidRPr="00024871" w:rsidP="00024871" w14:paraId="31281BE7" w14:textId="40889B67">
      <w:pPr>
        <w:ind w:firstLine="720"/>
        <w:jc w:val="both"/>
        <w:rPr>
          <w:noProof/>
          <w:sz w:val="26"/>
          <w:szCs w:val="26"/>
          <w:lang w:val="lv-LV"/>
        </w:rPr>
      </w:pPr>
      <w:r w:rsidRPr="00024871">
        <w:rPr>
          <w:noProof/>
          <w:sz w:val="26"/>
          <w:szCs w:val="26"/>
          <w:lang w:val="lv-LV"/>
        </w:rPr>
        <w:t xml:space="preserve">Pamatojoties uz Pašvaldību likuma </w:t>
      </w:r>
      <w:r w:rsidRPr="00024871">
        <w:rPr>
          <w:noProof/>
          <w:sz w:val="26"/>
          <w:szCs w:val="26"/>
          <w:lang w:val="lv-LV"/>
        </w:rPr>
        <w:t>4. panta pirmās daļas 7. punktu, 10. panta pirmās daļas 19. punktu, Rīgas domes 21.01.2026. saistošo noteikumu Nr. RD-26-29-sn “Par Rīgas valstspilsētas pašvaldības 2026. gada budžetu” 24.</w:t>
      </w:r>
      <w:r w:rsidRPr="00024871">
        <w:rPr>
          <w:noProof/>
          <w:lang w:val="lv-LV"/>
        </w:rPr>
        <w:t> </w:t>
      </w:r>
      <w:r w:rsidRPr="00024871">
        <w:rPr>
          <w:noProof/>
          <w:sz w:val="26"/>
          <w:szCs w:val="26"/>
          <w:lang w:val="lv-LV"/>
        </w:rPr>
        <w:t>punktu, ņemot vērā Rīgas domes Izglītības, kultūras un sporta komit</w:t>
      </w:r>
      <w:r w:rsidRPr="00024871">
        <w:rPr>
          <w:noProof/>
          <w:sz w:val="26"/>
          <w:szCs w:val="26"/>
          <w:lang w:val="lv-LV"/>
        </w:rPr>
        <w:t xml:space="preserve">ejas Sporta komisijas 11.03.2026. lēmumu (sēdes prot. Nr. 9, 3. §), lai veicinātu sporta attīstību un sniegtu atbalstu sporta pasākumu </w:t>
      </w:r>
      <w:r w:rsidRPr="00024871" w:rsidR="00C879D9">
        <w:rPr>
          <w:noProof/>
          <w:sz w:val="26"/>
          <w:szCs w:val="26"/>
          <w:lang w:val="lv-LV"/>
        </w:rPr>
        <w:t>rīko</w:t>
      </w:r>
      <w:r w:rsidRPr="00024871">
        <w:rPr>
          <w:noProof/>
          <w:sz w:val="26"/>
          <w:szCs w:val="26"/>
          <w:lang w:val="lv-LV"/>
        </w:rPr>
        <w:t>šanai un norisei Rīgas valstspilsētas pašvaldības administratīvajā teritorijā, Rīgas dome nolemj:</w:t>
      </w:r>
    </w:p>
    <w:p w:rsidR="00C77E9E" w:rsidRPr="00024871" w:rsidP="00024871" w14:paraId="6AC348ED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C77E9E" w:rsidRPr="00024871" w:rsidP="00024871" w14:paraId="60D1AE65" w14:textId="5FE0C157">
      <w:pPr>
        <w:tabs>
          <w:tab w:val="left" w:pos="993"/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  <w:r w:rsidRPr="00024871">
        <w:rPr>
          <w:noProof/>
          <w:sz w:val="26"/>
          <w:szCs w:val="26"/>
          <w:lang w:val="lv-LV"/>
        </w:rPr>
        <w:t>1.</w:t>
      </w:r>
      <w:r w:rsidR="00024871">
        <w:rPr>
          <w:noProof/>
          <w:sz w:val="26"/>
          <w:szCs w:val="26"/>
          <w:lang w:val="lv-LV"/>
        </w:rPr>
        <w:t xml:space="preserve"> </w:t>
      </w:r>
      <w:r w:rsidRPr="00024871">
        <w:rPr>
          <w:noProof/>
          <w:sz w:val="26"/>
          <w:szCs w:val="26"/>
          <w:lang w:val="lv-LV"/>
        </w:rPr>
        <w:t>Atbalstīt biedr</w:t>
      </w:r>
      <w:r w:rsidRPr="00024871">
        <w:rPr>
          <w:noProof/>
          <w:sz w:val="26"/>
          <w:szCs w:val="26"/>
          <w:lang w:val="lv-LV"/>
        </w:rPr>
        <w:t>ības “Latvijas Boksa Savienība”</w:t>
      </w:r>
      <w:r w:rsidRPr="00024871" w:rsidR="001E3DAA">
        <w:rPr>
          <w:noProof/>
          <w:sz w:val="26"/>
          <w:szCs w:val="26"/>
          <w:lang w:val="lv-LV"/>
        </w:rPr>
        <w:t xml:space="preserve"> </w:t>
      </w:r>
      <w:r w:rsidRPr="00024871" w:rsidR="00C879D9">
        <w:rPr>
          <w:noProof/>
          <w:sz w:val="26"/>
          <w:szCs w:val="26"/>
          <w:lang w:val="lv-LV"/>
        </w:rPr>
        <w:t>rīkot</w:t>
      </w:r>
      <w:r w:rsidRPr="00024871" w:rsidR="001E3DAA">
        <w:rPr>
          <w:noProof/>
          <w:sz w:val="26"/>
          <w:szCs w:val="26"/>
          <w:lang w:val="lv-LV"/>
        </w:rPr>
        <w:t>o</w:t>
      </w:r>
      <w:r w:rsidRPr="00024871" w:rsidR="00C879D9">
        <w:rPr>
          <w:noProof/>
          <w:sz w:val="26"/>
          <w:szCs w:val="26"/>
          <w:lang w:val="lv-LV"/>
        </w:rPr>
        <w:t xml:space="preserve"> </w:t>
      </w:r>
      <w:r w:rsidRPr="00024871">
        <w:rPr>
          <w:noProof/>
          <w:sz w:val="26"/>
          <w:szCs w:val="26"/>
          <w:lang w:val="lv-LV"/>
        </w:rPr>
        <w:t>starptautisk</w:t>
      </w:r>
      <w:r w:rsidRPr="00024871" w:rsidR="001E3DAA">
        <w:rPr>
          <w:noProof/>
          <w:sz w:val="26"/>
          <w:szCs w:val="26"/>
          <w:lang w:val="lv-LV"/>
        </w:rPr>
        <w:t>o</w:t>
      </w:r>
      <w:r w:rsidRPr="00024871">
        <w:rPr>
          <w:noProof/>
          <w:sz w:val="26"/>
          <w:szCs w:val="26"/>
          <w:lang w:val="lv-LV"/>
        </w:rPr>
        <w:t xml:space="preserve"> sacensīb</w:t>
      </w:r>
      <w:r w:rsidRPr="00024871" w:rsidR="001E3DAA">
        <w:rPr>
          <w:noProof/>
          <w:sz w:val="26"/>
          <w:szCs w:val="26"/>
          <w:lang w:val="lv-LV"/>
        </w:rPr>
        <w:t>u</w:t>
      </w:r>
      <w:r w:rsidRPr="00024871">
        <w:rPr>
          <w:noProof/>
          <w:sz w:val="26"/>
          <w:szCs w:val="26"/>
          <w:lang w:val="lv-LV"/>
        </w:rPr>
        <w:t xml:space="preserve"> boksā “Riga Open” </w:t>
      </w:r>
      <w:r w:rsidRPr="00024871" w:rsidR="001E3DAA">
        <w:rPr>
          <w:noProof/>
          <w:sz w:val="26"/>
          <w:szCs w:val="26"/>
          <w:lang w:val="lv-LV"/>
        </w:rPr>
        <w:t xml:space="preserve">norisi Rīgā </w:t>
      </w:r>
      <w:r w:rsidRPr="00024871">
        <w:rPr>
          <w:noProof/>
          <w:sz w:val="26"/>
          <w:szCs w:val="26"/>
          <w:lang w:val="lv-LV"/>
        </w:rPr>
        <w:t>2026.</w:t>
      </w:r>
      <w:r w:rsidRPr="00024871" w:rsidR="00333A07">
        <w:rPr>
          <w:noProof/>
          <w:sz w:val="26"/>
          <w:szCs w:val="26"/>
          <w:lang w:val="lv-LV"/>
        </w:rPr>
        <w:t> </w:t>
      </w:r>
      <w:r w:rsidRPr="00024871">
        <w:rPr>
          <w:noProof/>
          <w:sz w:val="26"/>
          <w:szCs w:val="26"/>
          <w:lang w:val="lv-LV"/>
        </w:rPr>
        <w:t>gada oktobrī.</w:t>
      </w:r>
    </w:p>
    <w:p w:rsidR="00C77E9E" w:rsidRPr="00024871" w:rsidP="00024871" w14:paraId="671C5405" w14:textId="77777777">
      <w:pPr>
        <w:ind w:firstLine="720"/>
        <w:jc w:val="both"/>
        <w:rPr>
          <w:noProof/>
          <w:sz w:val="26"/>
          <w:szCs w:val="26"/>
          <w:highlight w:val="yellow"/>
          <w:lang w:val="lv-LV"/>
        </w:rPr>
      </w:pPr>
    </w:p>
    <w:p w:rsidR="00C77E9E" w:rsidRPr="00024871" w:rsidP="00024871" w14:paraId="44D04345" w14:textId="6252E701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024871">
        <w:rPr>
          <w:noProof/>
          <w:sz w:val="26"/>
          <w:szCs w:val="26"/>
          <w:lang w:val="lv-LV"/>
        </w:rPr>
        <w:t>2.</w:t>
      </w:r>
      <w:r w:rsidR="00024871">
        <w:rPr>
          <w:noProof/>
          <w:sz w:val="26"/>
          <w:szCs w:val="26"/>
          <w:lang w:val="lv-LV"/>
        </w:rPr>
        <w:t xml:space="preserve"> </w:t>
      </w:r>
      <w:r w:rsidRPr="00024871">
        <w:rPr>
          <w:noProof/>
          <w:sz w:val="26"/>
          <w:szCs w:val="26"/>
          <w:lang w:val="lv-LV"/>
        </w:rPr>
        <w:t>Apstiprināt finansēšanas līguma projektu un pilnvarot Rīgas valstspilsētas pašvaldības aģentūras “Rīgas investīciju un tūrisma aģentūra” di</w:t>
      </w:r>
      <w:r w:rsidRPr="00024871">
        <w:rPr>
          <w:noProof/>
          <w:sz w:val="26"/>
          <w:szCs w:val="26"/>
          <w:lang w:val="lv-LV"/>
        </w:rPr>
        <w:t>rektoru parakstīt ar</w:t>
      </w:r>
      <w:r w:rsidRPr="00024871">
        <w:rPr>
          <w:noProof/>
          <w:sz w:val="26"/>
          <w:lang w:val="lv-LV"/>
        </w:rPr>
        <w:t xml:space="preserve"> biedrību “Latvijas Boksa Savienība” (reģistrācijas Nr. 50008338961) </w:t>
      </w:r>
      <w:r w:rsidRPr="00024871">
        <w:rPr>
          <w:noProof/>
          <w:sz w:val="26"/>
          <w:szCs w:val="26"/>
          <w:lang w:val="lv-LV"/>
        </w:rPr>
        <w:t>finansēšanas līgumu un citus ar to saistītos dokumentus</w:t>
      </w:r>
      <w:r w:rsidRPr="00024871">
        <w:rPr>
          <w:noProof/>
          <w:sz w:val="26"/>
          <w:lang w:val="lv-LV"/>
        </w:rPr>
        <w:t>,</w:t>
      </w:r>
      <w:r w:rsidRPr="00024871">
        <w:rPr>
          <w:noProof/>
          <w:sz w:val="26"/>
          <w:szCs w:val="26"/>
          <w:lang w:val="lv-LV"/>
        </w:rPr>
        <w:t xml:space="preserve"> apliecinot Rīgas valstspilsētas pašvaldības atbalstu </w:t>
      </w:r>
      <w:bookmarkStart w:id="0" w:name="_Hlk158151761"/>
      <w:r w:rsidRPr="00024871">
        <w:rPr>
          <w:noProof/>
          <w:sz w:val="26"/>
          <w:szCs w:val="26"/>
          <w:lang w:val="lv-LV"/>
        </w:rPr>
        <w:t xml:space="preserve">starptautisko sacensību boksā “Riga Open” </w:t>
      </w:r>
      <w:bookmarkEnd w:id="0"/>
      <w:r w:rsidRPr="00024871">
        <w:rPr>
          <w:noProof/>
          <w:sz w:val="26"/>
          <w:szCs w:val="26"/>
          <w:lang w:val="lv-LV"/>
        </w:rPr>
        <w:t>norisei Rīgā.</w:t>
      </w:r>
    </w:p>
    <w:p w:rsidR="00C77E9E" w:rsidRPr="00024871" w:rsidP="00024871" w14:paraId="04B186C9" w14:textId="77777777">
      <w:pPr>
        <w:ind w:firstLine="720"/>
        <w:jc w:val="both"/>
        <w:rPr>
          <w:noProof/>
          <w:sz w:val="26"/>
          <w:szCs w:val="26"/>
          <w:highlight w:val="yellow"/>
          <w:lang w:val="lv-LV"/>
        </w:rPr>
      </w:pPr>
    </w:p>
    <w:p w:rsidR="00C77E9E" w:rsidRPr="00024871" w:rsidP="00024871" w14:paraId="298C82E5" w14:textId="5C7EA900">
      <w:pPr>
        <w:ind w:firstLine="720"/>
        <w:jc w:val="both"/>
        <w:rPr>
          <w:noProof/>
          <w:sz w:val="26"/>
          <w:szCs w:val="26"/>
          <w:lang w:val="lv-LV"/>
        </w:rPr>
      </w:pPr>
      <w:r w:rsidRPr="00024871">
        <w:rPr>
          <w:noProof/>
          <w:sz w:val="26"/>
          <w:szCs w:val="26"/>
          <w:lang w:val="lv-LV"/>
        </w:rPr>
        <w:t>3.</w:t>
      </w:r>
      <w:r w:rsidRPr="00024871" w:rsidR="00333A07">
        <w:rPr>
          <w:noProof/>
          <w:sz w:val="26"/>
          <w:szCs w:val="26"/>
          <w:lang w:val="lv-LV"/>
        </w:rPr>
        <w:t xml:space="preserve"> </w:t>
      </w:r>
      <w:r w:rsidRPr="00024871">
        <w:rPr>
          <w:noProof/>
          <w:sz w:val="26"/>
          <w:szCs w:val="26"/>
          <w:lang w:val="lv-LV"/>
        </w:rPr>
        <w:t xml:space="preserve">Piešķirt līdzfinansējumu biedrībai </w:t>
      </w:r>
      <w:r w:rsidRPr="00024871">
        <w:rPr>
          <w:noProof/>
          <w:sz w:val="26"/>
          <w:lang w:val="lv-LV"/>
        </w:rPr>
        <w:t xml:space="preserve">“Latvijas Boksa Savienība” </w:t>
      </w:r>
      <w:r w:rsidRPr="00024871">
        <w:rPr>
          <w:noProof/>
          <w:sz w:val="26"/>
          <w:szCs w:val="26"/>
          <w:lang w:val="lv-LV" w:eastAsia="lv-LV"/>
        </w:rPr>
        <w:t xml:space="preserve">starptautisko sacensību boksā “Riga Open” </w:t>
      </w:r>
      <w:r w:rsidRPr="00024871">
        <w:rPr>
          <w:noProof/>
          <w:sz w:val="26"/>
          <w:szCs w:val="26"/>
          <w:lang w:val="lv-LV"/>
        </w:rPr>
        <w:t xml:space="preserve">norises atbalstam no Rīgas valstspilsētas pašvaldības </w:t>
      </w:r>
      <w:bookmarkStart w:id="1" w:name="_Hlk156485548"/>
      <w:r w:rsidRPr="00024871">
        <w:rPr>
          <w:noProof/>
          <w:sz w:val="26"/>
          <w:szCs w:val="26"/>
          <w:lang w:val="lv-LV"/>
        </w:rPr>
        <w:t xml:space="preserve">2026. gada </w:t>
      </w:r>
      <w:bookmarkStart w:id="2" w:name="_Hlk154577246"/>
      <w:r w:rsidRPr="00024871">
        <w:rPr>
          <w:noProof/>
          <w:sz w:val="26"/>
          <w:szCs w:val="26"/>
          <w:lang w:val="lv-LV"/>
        </w:rPr>
        <w:t xml:space="preserve">budžeta programmas </w:t>
      </w:r>
      <w:r w:rsidRPr="00024871">
        <w:rPr>
          <w:noProof/>
          <w:sz w:val="26"/>
          <w:szCs w:val="26"/>
          <w:lang w:val="lv-LV" w:eastAsia="lv-LV"/>
        </w:rPr>
        <w:t>01.11.00. “Rīgas valstspilsētas pašvaldības konkurētspēju, ekonom</w:t>
      </w:r>
      <w:r w:rsidRPr="00024871">
        <w:rPr>
          <w:noProof/>
          <w:sz w:val="26"/>
          <w:szCs w:val="26"/>
          <w:lang w:val="lv-LV" w:eastAsia="lv-LV"/>
        </w:rPr>
        <w:t>isko izaugsmi un kultūras atpazīstamību sekmējoši pasākumi”</w:t>
      </w:r>
      <w:bookmarkEnd w:id="1"/>
      <w:bookmarkEnd w:id="2"/>
      <w:r w:rsidRPr="00024871">
        <w:rPr>
          <w:noProof/>
          <w:sz w:val="26"/>
          <w:szCs w:val="26"/>
          <w:lang w:val="lv-LV" w:eastAsia="lv-LV"/>
        </w:rPr>
        <w:t xml:space="preserve"> 23</w:t>
      </w:r>
      <w:r w:rsidRPr="00024871">
        <w:rPr>
          <w:noProof/>
          <w:sz w:val="26"/>
          <w:szCs w:val="26"/>
          <w:lang w:val="lv-LV"/>
        </w:rPr>
        <w:t> 000 </w:t>
      </w:r>
      <w:r w:rsidRPr="00024871">
        <w:rPr>
          <w:i/>
          <w:iCs/>
          <w:noProof/>
          <w:sz w:val="26"/>
          <w:szCs w:val="26"/>
          <w:lang w:val="lv-LV"/>
        </w:rPr>
        <w:t>euro</w:t>
      </w:r>
      <w:r w:rsidRPr="00024871">
        <w:rPr>
          <w:noProof/>
          <w:sz w:val="26"/>
          <w:szCs w:val="26"/>
          <w:lang w:val="lv-LV"/>
        </w:rPr>
        <w:t xml:space="preserve"> apmērā, kas veido </w:t>
      </w:r>
      <w:r w:rsidRPr="00024871">
        <w:rPr>
          <w:noProof/>
          <w:sz w:val="26"/>
          <w:szCs w:val="26"/>
          <w:lang w:val="lv-LV" w:eastAsia="lv-LV"/>
        </w:rPr>
        <w:t>35</w:t>
      </w:r>
      <w:r w:rsidRPr="00024871" w:rsidR="00333A07">
        <w:rPr>
          <w:noProof/>
          <w:sz w:val="26"/>
          <w:szCs w:val="26"/>
          <w:lang w:val="lv-LV" w:eastAsia="lv-LV"/>
        </w:rPr>
        <w:t>,</w:t>
      </w:r>
      <w:r w:rsidRPr="00024871">
        <w:rPr>
          <w:noProof/>
          <w:sz w:val="26"/>
          <w:szCs w:val="26"/>
          <w:lang w:val="lv-LV" w:eastAsia="lv-LV"/>
        </w:rPr>
        <w:t>24</w:t>
      </w:r>
      <w:r w:rsidRPr="00024871" w:rsidR="00333A07">
        <w:rPr>
          <w:noProof/>
          <w:sz w:val="26"/>
          <w:szCs w:val="26"/>
          <w:lang w:val="lv-LV" w:eastAsia="lv-LV"/>
        </w:rPr>
        <w:t> </w:t>
      </w:r>
      <w:r w:rsidRPr="00024871">
        <w:rPr>
          <w:noProof/>
          <w:sz w:val="26"/>
          <w:szCs w:val="26"/>
          <w:lang w:val="lv-LV" w:eastAsia="lv-LV"/>
        </w:rPr>
        <w:t xml:space="preserve">% </w:t>
      </w:r>
      <w:r w:rsidRPr="00024871">
        <w:rPr>
          <w:noProof/>
          <w:sz w:val="26"/>
          <w:szCs w:val="26"/>
          <w:lang w:val="lv-LV"/>
        </w:rPr>
        <w:t xml:space="preserve">no biedrības </w:t>
      </w:r>
      <w:r w:rsidRPr="00024871">
        <w:rPr>
          <w:noProof/>
          <w:sz w:val="26"/>
          <w:lang w:val="lv-LV"/>
        </w:rPr>
        <w:t xml:space="preserve">“Latvijas Boksa Savienība” </w:t>
      </w:r>
      <w:r w:rsidRPr="00024871" w:rsidR="00741005">
        <w:rPr>
          <w:noProof/>
          <w:sz w:val="26"/>
          <w:szCs w:val="26"/>
          <w:lang w:val="lv-LV"/>
        </w:rPr>
        <w:t xml:space="preserve">rīkoto </w:t>
      </w:r>
      <w:r w:rsidRPr="00024871">
        <w:rPr>
          <w:noProof/>
          <w:sz w:val="26"/>
          <w:szCs w:val="26"/>
          <w:lang w:val="lv-LV"/>
        </w:rPr>
        <w:t>starptautisko sacensību boksā “Riga Open” izdevumu kopējās tāmes.</w:t>
      </w:r>
    </w:p>
    <w:p w:rsidR="00C77E9E" w:rsidRPr="00024871" w:rsidP="00024871" w14:paraId="0E8655AC" w14:textId="77777777">
      <w:pPr>
        <w:pStyle w:val="ListParagraph"/>
        <w:ind w:left="0" w:firstLine="720"/>
        <w:rPr>
          <w:noProof/>
          <w:sz w:val="26"/>
          <w:szCs w:val="26"/>
          <w:lang w:val="lv-LV"/>
        </w:rPr>
      </w:pPr>
    </w:p>
    <w:p w:rsidR="00024871" w:rsidRPr="00024871" w:rsidP="00024871" w14:paraId="071A1CF9" w14:textId="77777777">
      <w:pPr>
        <w:pStyle w:val="ListParagraph"/>
        <w:ind w:left="0" w:firstLine="720"/>
        <w:rPr>
          <w:noProof/>
          <w:sz w:val="26"/>
          <w:szCs w:val="26"/>
          <w:lang w:val="lv-LV"/>
        </w:rPr>
      </w:pPr>
    </w:p>
    <w:p w:rsidR="00024871" w:rsidRPr="00024871" w:rsidP="00024871" w14:paraId="29B43612" w14:textId="77777777">
      <w:pPr>
        <w:pStyle w:val="ListParagraph"/>
        <w:ind w:left="0" w:firstLine="720"/>
        <w:rPr>
          <w:noProof/>
          <w:sz w:val="26"/>
          <w:szCs w:val="26"/>
          <w:lang w:val="lv-LV"/>
        </w:rPr>
      </w:pPr>
    </w:p>
    <w:p w:rsidR="00024871" w:rsidRPr="00024871" w:rsidP="00024871" w14:paraId="523C048A" w14:textId="77777777">
      <w:pPr>
        <w:pStyle w:val="ListParagraph"/>
        <w:ind w:left="0" w:firstLine="720"/>
        <w:rPr>
          <w:noProof/>
          <w:sz w:val="26"/>
          <w:szCs w:val="26"/>
          <w:lang w:val="lv-LV"/>
        </w:rPr>
      </w:pPr>
    </w:p>
    <w:p w:rsidR="00024871" w:rsidRPr="00024871" w:rsidP="00024871" w14:paraId="4E5D66FF" w14:textId="77777777">
      <w:pPr>
        <w:pStyle w:val="ListParagraph"/>
        <w:ind w:left="0" w:firstLine="720"/>
        <w:rPr>
          <w:noProof/>
          <w:sz w:val="26"/>
          <w:szCs w:val="26"/>
          <w:lang w:val="lv-LV"/>
        </w:rPr>
      </w:pPr>
    </w:p>
    <w:p w:rsidR="00C77E9E" w:rsidRPr="00024871" w:rsidP="00024871" w14:paraId="52917017" w14:textId="1D4D7D1E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024871">
        <w:rPr>
          <w:noProof/>
          <w:sz w:val="26"/>
          <w:szCs w:val="26"/>
          <w:lang w:val="lv-LV"/>
        </w:rPr>
        <w:t>4.</w:t>
      </w:r>
      <w:r w:rsidR="00024871">
        <w:rPr>
          <w:noProof/>
          <w:sz w:val="26"/>
          <w:szCs w:val="26"/>
          <w:lang w:val="lv-LV"/>
        </w:rPr>
        <w:t xml:space="preserve"> </w:t>
      </w:r>
      <w:r w:rsidRPr="00024871">
        <w:rPr>
          <w:noProof/>
          <w:sz w:val="26"/>
          <w:szCs w:val="26"/>
          <w:lang w:val="lv-LV"/>
        </w:rPr>
        <w:t xml:space="preserve">Uzdot Rīgas valstspilsētas pašvaldības Centrālās administrācijas Komunikācijas pārvaldei publicēt lēmumu Rīgas valstspilsētas pašvaldības oficiālajā tīmekļvietnē </w:t>
      </w:r>
      <w:hyperlink r:id="rId6" w:history="1">
        <w:r w:rsidRPr="00024871">
          <w:rPr>
            <w:rStyle w:val="Hyperlink"/>
            <w:noProof/>
            <w:color w:val="auto"/>
            <w:sz w:val="26"/>
            <w:szCs w:val="26"/>
            <w:u w:val="none"/>
            <w:lang w:val="lv-LV"/>
          </w:rPr>
          <w:t>www.riga.lv</w:t>
        </w:r>
      </w:hyperlink>
      <w:r w:rsidRPr="00024871">
        <w:rPr>
          <w:noProof/>
          <w:sz w:val="26"/>
          <w:szCs w:val="26"/>
          <w:lang w:val="lv-LV"/>
        </w:rPr>
        <w:t>.</w:t>
      </w:r>
    </w:p>
    <w:p w:rsidR="001E3DAA" w:rsidRPr="00024871" w:rsidP="00024871" w14:paraId="15F28E54" w14:textId="77777777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C77E9E" w:rsidRPr="00024871" w:rsidP="00024871" w14:paraId="3085FC92" w14:textId="797EB12E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bookmarkStart w:id="3" w:name="_Hlk154697557"/>
      <w:r w:rsidRPr="00024871">
        <w:rPr>
          <w:noProof/>
          <w:sz w:val="26"/>
          <w:szCs w:val="26"/>
          <w:lang w:val="lv-LV"/>
        </w:rPr>
        <w:t>5.</w:t>
      </w:r>
      <w:r w:rsidR="00024871">
        <w:rPr>
          <w:noProof/>
          <w:sz w:val="26"/>
          <w:szCs w:val="26"/>
          <w:lang w:val="lv-LV"/>
        </w:rPr>
        <w:t xml:space="preserve"> </w:t>
      </w:r>
      <w:r w:rsidRPr="00024871">
        <w:rPr>
          <w:noProof/>
          <w:sz w:val="26"/>
          <w:szCs w:val="26"/>
          <w:lang w:val="lv-LV"/>
        </w:rPr>
        <w:t>Rīgas val</w:t>
      </w:r>
      <w:r w:rsidRPr="00024871">
        <w:rPr>
          <w:noProof/>
          <w:sz w:val="26"/>
          <w:szCs w:val="26"/>
          <w:lang w:val="lv-LV"/>
        </w:rPr>
        <w:t>stspilsētas pašvaldības aģentūra “Rīgas investīciju un tūrisma aģentūra”</w:t>
      </w:r>
      <w:bookmarkEnd w:id="3"/>
      <w:r w:rsidRPr="00024871">
        <w:rPr>
          <w:noProof/>
          <w:sz w:val="26"/>
          <w:szCs w:val="26"/>
          <w:lang w:val="lv-LV"/>
        </w:rPr>
        <w:t xml:space="preserve"> un Rīgas valstspilsētas pašvaldības Finanšu departaments ir atbildīgi par lēmuma izpildi.</w:t>
      </w:r>
    </w:p>
    <w:p w:rsidR="001A51A6" w:rsidRPr="00024871" w:rsidP="00024871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024871" w:rsidP="00024871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024871" w:rsidP="00024871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7B5AAF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024871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024871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024871" w:rsidP="002C5E34" w14:paraId="02F4CC00" w14:textId="0C9C66DE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02487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02487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024871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024871" w:rsidP="00E65690" w14:paraId="1E4F484B" w14:textId="77777777">
      <w:pPr>
        <w:rPr>
          <w:noProof/>
          <w:sz w:val="26"/>
          <w:szCs w:val="26"/>
          <w:lang w:val="lv-LV"/>
        </w:rPr>
      </w:pPr>
    </w:p>
    <w:p w:rsidR="001A51A6" w:rsidRPr="00024871" w:rsidP="001A51A6" w14:paraId="62951DBE" w14:textId="5060893D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024871">
        <w:rPr>
          <w:noProof/>
          <w:sz w:val="26"/>
          <w:szCs w:val="26"/>
          <w:lang w:val="lv-LV"/>
        </w:rPr>
        <w:t>Altenburga</w:t>
      </w:r>
      <w:r w:rsidRPr="00024871" w:rsidR="00333A07">
        <w:rPr>
          <w:noProof/>
          <w:sz w:val="26"/>
          <w:szCs w:val="26"/>
          <w:lang w:val="lv-LV"/>
        </w:rPr>
        <w:t xml:space="preserve"> </w:t>
      </w:r>
      <w:r w:rsidRPr="00024871">
        <w:rPr>
          <w:noProof/>
          <w:sz w:val="26"/>
          <w:szCs w:val="26"/>
          <w:lang w:val="lv-LV"/>
        </w:rPr>
        <w:t>28616590</w:t>
      </w:r>
    </w:p>
    <w:sectPr w:rsidSect="00B61046">
      <w:headerReference w:type="default" r:id="rId7"/>
      <w:footerReference w:type="default" r:id="rId8"/>
      <w:footerReference w:type="first" r:id="rId9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33A07" w:rsidRPr="000E3E23" w:rsidP="00024871" w14:paraId="57A9F5D3" w14:textId="07F92376">
    <w:pPr>
      <w:pStyle w:val="Header"/>
      <w:jc w:val="center"/>
      <w:rPr>
        <w:lang w:val="lv-LV"/>
      </w:rPr>
    </w:pPr>
    <w:r>
      <w:rPr>
        <w:lang w:val="lv-LV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24871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3E23"/>
    <w:rsid w:val="000E51E5"/>
    <w:rsid w:val="000E5813"/>
    <w:rsid w:val="000F1870"/>
    <w:rsid w:val="00100206"/>
    <w:rsid w:val="00112951"/>
    <w:rsid w:val="00134860"/>
    <w:rsid w:val="00142D3C"/>
    <w:rsid w:val="001A51A6"/>
    <w:rsid w:val="001A7186"/>
    <w:rsid w:val="001C0413"/>
    <w:rsid w:val="001C731E"/>
    <w:rsid w:val="001C76CF"/>
    <w:rsid w:val="001D6253"/>
    <w:rsid w:val="001E3DAA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934E7"/>
    <w:rsid w:val="00297BFA"/>
    <w:rsid w:val="002C569E"/>
    <w:rsid w:val="002C5E34"/>
    <w:rsid w:val="002F73EA"/>
    <w:rsid w:val="00300EB6"/>
    <w:rsid w:val="003016DA"/>
    <w:rsid w:val="00311C73"/>
    <w:rsid w:val="003177A3"/>
    <w:rsid w:val="0033055C"/>
    <w:rsid w:val="00333A07"/>
    <w:rsid w:val="00335203"/>
    <w:rsid w:val="00340C39"/>
    <w:rsid w:val="00342F44"/>
    <w:rsid w:val="00361984"/>
    <w:rsid w:val="003C0DAE"/>
    <w:rsid w:val="003C6416"/>
    <w:rsid w:val="003D1AF5"/>
    <w:rsid w:val="003E1574"/>
    <w:rsid w:val="003F6FDD"/>
    <w:rsid w:val="00410A08"/>
    <w:rsid w:val="004336A6"/>
    <w:rsid w:val="00437D44"/>
    <w:rsid w:val="00477416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52EF7"/>
    <w:rsid w:val="0056202D"/>
    <w:rsid w:val="00562D5D"/>
    <w:rsid w:val="00565AB3"/>
    <w:rsid w:val="00593495"/>
    <w:rsid w:val="0059753C"/>
    <w:rsid w:val="005A5190"/>
    <w:rsid w:val="005B17C3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41005"/>
    <w:rsid w:val="0075016C"/>
    <w:rsid w:val="0077210F"/>
    <w:rsid w:val="00782016"/>
    <w:rsid w:val="0079582E"/>
    <w:rsid w:val="007B3C10"/>
    <w:rsid w:val="007B4D9C"/>
    <w:rsid w:val="007B5AAF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8F74CC"/>
    <w:rsid w:val="0090625D"/>
    <w:rsid w:val="00907B74"/>
    <w:rsid w:val="00911845"/>
    <w:rsid w:val="00916F6D"/>
    <w:rsid w:val="009206E6"/>
    <w:rsid w:val="009332CC"/>
    <w:rsid w:val="00950489"/>
    <w:rsid w:val="00951E4F"/>
    <w:rsid w:val="00966A27"/>
    <w:rsid w:val="0097098E"/>
    <w:rsid w:val="009740F5"/>
    <w:rsid w:val="00975B42"/>
    <w:rsid w:val="009A71F0"/>
    <w:rsid w:val="009B3B19"/>
    <w:rsid w:val="00A2160C"/>
    <w:rsid w:val="00A2394C"/>
    <w:rsid w:val="00A248BD"/>
    <w:rsid w:val="00A254B5"/>
    <w:rsid w:val="00A26DD3"/>
    <w:rsid w:val="00A35778"/>
    <w:rsid w:val="00A35D61"/>
    <w:rsid w:val="00A40198"/>
    <w:rsid w:val="00A46871"/>
    <w:rsid w:val="00A55BE7"/>
    <w:rsid w:val="00A84C01"/>
    <w:rsid w:val="00A92528"/>
    <w:rsid w:val="00AD2F97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82AA3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77E9E"/>
    <w:rsid w:val="00C85864"/>
    <w:rsid w:val="00C879D9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92B8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C77E9E"/>
    <w:pPr>
      <w:ind w:left="720"/>
    </w:pPr>
  </w:style>
  <w:style w:type="paragraph" w:styleId="Revision">
    <w:name w:val="Revision"/>
    <w:hidden/>
    <w:uiPriority w:val="99"/>
    <w:semiHidden/>
    <w:rsid w:val="00A84C01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333A07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yperlink" Target="http://www.riga.lv" TargetMode="External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1400</Words>
  <Characters>798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12</cp:revision>
  <cp:lastPrinted>2008-02-21T11:46:00Z</cp:lastPrinted>
  <dcterms:created xsi:type="dcterms:W3CDTF">2024-10-16T05:26:00Z</dcterms:created>
  <dcterms:modified xsi:type="dcterms:W3CDTF">2026-09-23T12:02:00Z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