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RD-26-1101-lē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6D180234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31.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8C301B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8C301B" w:rsidRPr="009206E6" w:rsidP="008C301B" w14:paraId="58F3A24A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8C301B" w14:paraId="2583570B" w14:textId="3CA5224E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grozījumiem Rīgas domes 29.11.2023. lēmumā Nr.</w:t>
      </w:r>
      <w:r w:rsidR="008C301B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RD-23-3109-lē “Par projekta “Rīgas Skanstes </w:t>
      </w:r>
      <w:r w:rsidRPr="009206E6">
        <w:rPr>
          <w:b/>
          <w:noProof/>
          <w:sz w:val="26"/>
          <w:szCs w:val="26"/>
          <w:lang w:val="lv-LV" w:eastAsia="lv-LV"/>
        </w:rPr>
        <w:t>pirmsskolas ēku kompleksa izveide Grostonas ielā 6” (PVM</w:t>
      </w:r>
      <w:r w:rsidR="008C301B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ID</w:t>
      </w:r>
      <w:r w:rsidR="008C301B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APS0142) pieteikuma iesniegšanu un īstenošanu”</w:t>
      </w:r>
    </w:p>
    <w:p w:rsidR="0050521A" w:rsidP="008C301B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C301B" w:rsidP="008C301B" w14:paraId="181F01B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85533" w:rsidRPr="0059114C" w:rsidP="00785533" w14:paraId="38EBA78A" w14:textId="2EC85D5D">
      <w:pPr>
        <w:ind w:firstLine="720"/>
        <w:jc w:val="both"/>
        <w:rPr>
          <w:noProof/>
          <w:sz w:val="26"/>
          <w:szCs w:val="26"/>
          <w:lang w:val="lv-LV"/>
        </w:rPr>
      </w:pPr>
      <w:r w:rsidRPr="0059114C">
        <w:rPr>
          <w:noProof/>
          <w:sz w:val="26"/>
          <w:szCs w:val="26"/>
          <w:lang w:val="lv-LV"/>
        </w:rPr>
        <w:t>Pamatojoties uz Ministru kabineta 06.06.2023. noteikumiem Nr.</w:t>
      </w:r>
      <w:r>
        <w:rPr>
          <w:noProof/>
          <w:sz w:val="26"/>
          <w:szCs w:val="26"/>
          <w:lang w:val="lv-LV"/>
        </w:rPr>
        <w:t> </w:t>
      </w:r>
      <w:r w:rsidRPr="0059114C">
        <w:rPr>
          <w:noProof/>
          <w:sz w:val="26"/>
          <w:szCs w:val="26"/>
          <w:lang w:val="lv-LV"/>
        </w:rPr>
        <w:t>292 “Eiropas Savienības kohēzijas politikas programmas 2021.–2027.</w:t>
      </w:r>
      <w:r w:rsidR="00831BEF">
        <w:rPr>
          <w:noProof/>
          <w:sz w:val="26"/>
          <w:szCs w:val="26"/>
          <w:lang w:val="lv-LV"/>
        </w:rPr>
        <w:t> </w:t>
      </w:r>
      <w:r w:rsidRPr="0059114C">
        <w:rPr>
          <w:noProof/>
          <w:sz w:val="26"/>
          <w:szCs w:val="26"/>
          <w:lang w:val="lv-LV"/>
        </w:rPr>
        <w:t>gadam 4.2.1.</w:t>
      </w:r>
      <w:r>
        <w:rPr>
          <w:noProof/>
          <w:sz w:val="26"/>
          <w:szCs w:val="26"/>
          <w:lang w:val="lv-LV"/>
        </w:rPr>
        <w:t> </w:t>
      </w:r>
      <w:r w:rsidRPr="0059114C">
        <w:rPr>
          <w:noProof/>
          <w:sz w:val="26"/>
          <w:szCs w:val="26"/>
          <w:lang w:val="lv-LV"/>
        </w:rPr>
        <w:t>specifiskā atbalsta mērķa “Uzlabot vienlīdzīgu piekļuvi iekļaujošiem un kvalitatīviem pakalpojumiem izglītības, mācību un mūžizglītības jomā, attīstot pieejamu infrastruktūru, tostarp veicinot noturību izglītošanā un mācībās attālinātā un tiešsaistes režīm</w:t>
      </w:r>
      <w:r w:rsidRPr="0059114C">
        <w:rPr>
          <w:noProof/>
          <w:sz w:val="26"/>
          <w:szCs w:val="26"/>
          <w:lang w:val="lv-LV"/>
        </w:rPr>
        <w:t>ā” 4.2.1.7.</w:t>
      </w:r>
      <w:r>
        <w:rPr>
          <w:noProof/>
          <w:sz w:val="26"/>
          <w:szCs w:val="26"/>
          <w:lang w:val="lv-LV"/>
        </w:rPr>
        <w:t> </w:t>
      </w:r>
      <w:r w:rsidRPr="0059114C">
        <w:rPr>
          <w:noProof/>
          <w:sz w:val="26"/>
          <w:szCs w:val="26"/>
          <w:lang w:val="lv-LV"/>
        </w:rPr>
        <w:t>pasākuma “Pirmsskolas izglītības iestāžu infrastruktūras attīstība” īstenošanas noteikumi”</w:t>
      </w:r>
      <w:r>
        <w:rPr>
          <w:noProof/>
          <w:sz w:val="26"/>
          <w:szCs w:val="26"/>
          <w:lang w:val="lv-LV"/>
        </w:rPr>
        <w:t xml:space="preserve"> un ņemot vērā Centrālās finanšu un līgumu aģentūras 18.09.2026</w:t>
      </w:r>
      <w:r w:rsidR="00C44A7F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 xml:space="preserve"> vēstuli</w:t>
      </w:r>
      <w:r w:rsidR="00BE6B37">
        <w:rPr>
          <w:noProof/>
          <w:sz w:val="26"/>
          <w:szCs w:val="26"/>
          <w:lang w:val="lv-LV"/>
        </w:rPr>
        <w:t xml:space="preserve"> Nr.</w:t>
      </w:r>
      <w:r w:rsidR="00831BEF">
        <w:rPr>
          <w:noProof/>
          <w:sz w:val="26"/>
          <w:szCs w:val="26"/>
          <w:lang w:val="lv-LV"/>
        </w:rPr>
        <w:t> </w:t>
      </w:r>
      <w:r w:rsidR="00BE6B37">
        <w:rPr>
          <w:noProof/>
          <w:sz w:val="26"/>
          <w:szCs w:val="26"/>
          <w:lang w:val="lv-LV"/>
        </w:rPr>
        <w:t>39-2-11/5020</w:t>
      </w:r>
      <w:r>
        <w:rPr>
          <w:noProof/>
          <w:sz w:val="26"/>
          <w:szCs w:val="26"/>
          <w:lang w:val="lv-LV"/>
        </w:rPr>
        <w:t xml:space="preserve"> par projekta ietvaros aktuālo </w:t>
      </w:r>
      <w:r w:rsidRPr="0059114C" w:rsidR="00C44A7F">
        <w:rPr>
          <w:noProof/>
          <w:sz w:val="26"/>
          <w:szCs w:val="26"/>
          <w:lang w:val="lv-LV"/>
        </w:rPr>
        <w:t xml:space="preserve">Eiropas Reģionālās attīstības fonda </w:t>
      </w:r>
      <w:r>
        <w:rPr>
          <w:noProof/>
          <w:sz w:val="26"/>
          <w:szCs w:val="26"/>
          <w:lang w:val="lv-LV"/>
        </w:rPr>
        <w:t xml:space="preserve">līdzfinansējuma apmēru, </w:t>
      </w:r>
      <w:r w:rsidRPr="0059114C">
        <w:rPr>
          <w:noProof/>
          <w:sz w:val="26"/>
          <w:szCs w:val="26"/>
          <w:lang w:val="lv-LV"/>
        </w:rPr>
        <w:t xml:space="preserve">Rīgas dome nolemj: </w:t>
      </w:r>
    </w:p>
    <w:p w:rsidR="00785533" w:rsidRPr="0059114C" w:rsidP="00785533" w14:paraId="4387291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85533" w:rsidP="00785533" w14:paraId="333FDD33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59114C">
        <w:rPr>
          <w:noProof/>
          <w:sz w:val="26"/>
          <w:szCs w:val="26"/>
          <w:lang w:val="lv-LV"/>
        </w:rPr>
        <w:t>Izdarīt Rīgas domes 29.11.2023. lēmumā Nr.</w:t>
      </w:r>
      <w:r>
        <w:rPr>
          <w:noProof/>
          <w:sz w:val="26"/>
          <w:szCs w:val="26"/>
          <w:lang w:val="lv-LV"/>
        </w:rPr>
        <w:t> </w:t>
      </w:r>
      <w:r w:rsidRPr="0059114C">
        <w:rPr>
          <w:noProof/>
          <w:sz w:val="26"/>
          <w:szCs w:val="26"/>
          <w:lang w:val="lv-LV"/>
        </w:rPr>
        <w:t>RD-23-3109-lē “Par projekta “Rīgas Skanstes pirmsskolas ēku kompleksa izveide Grostonas ielā 6” (PVM</w:t>
      </w:r>
      <w:r>
        <w:rPr>
          <w:noProof/>
          <w:sz w:val="26"/>
          <w:szCs w:val="26"/>
          <w:lang w:val="lv-LV"/>
        </w:rPr>
        <w:t> </w:t>
      </w:r>
      <w:r w:rsidRPr="0059114C">
        <w:rPr>
          <w:noProof/>
          <w:sz w:val="26"/>
          <w:szCs w:val="26"/>
          <w:lang w:val="lv-LV"/>
        </w:rPr>
        <w:t>ID</w:t>
      </w:r>
      <w:r>
        <w:rPr>
          <w:noProof/>
          <w:sz w:val="26"/>
          <w:szCs w:val="26"/>
          <w:lang w:val="lv-LV"/>
        </w:rPr>
        <w:t> </w:t>
      </w:r>
      <w:r w:rsidRPr="0059114C">
        <w:rPr>
          <w:noProof/>
          <w:sz w:val="26"/>
          <w:szCs w:val="26"/>
          <w:lang w:val="lv-LV"/>
        </w:rPr>
        <w:t xml:space="preserve">APS0142) pieteikuma iesniegšanu un īstenošanu” </w:t>
      </w:r>
      <w:r>
        <w:rPr>
          <w:noProof/>
          <w:sz w:val="26"/>
          <w:szCs w:val="26"/>
          <w:lang w:val="lv-LV"/>
        </w:rPr>
        <w:t xml:space="preserve">šādus </w:t>
      </w:r>
      <w:r w:rsidRPr="0059114C">
        <w:rPr>
          <w:noProof/>
          <w:sz w:val="26"/>
          <w:szCs w:val="26"/>
          <w:lang w:val="lv-LV"/>
        </w:rPr>
        <w:t>grozījumu</w:t>
      </w:r>
      <w:r>
        <w:rPr>
          <w:noProof/>
          <w:sz w:val="26"/>
          <w:szCs w:val="26"/>
          <w:lang w:val="lv-LV"/>
        </w:rPr>
        <w:t>s:</w:t>
      </w:r>
    </w:p>
    <w:p w:rsidR="00785533" w:rsidP="00785533" w14:paraId="3415CDD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85533" w:rsidRPr="0059114C" w:rsidP="00B52692" w14:paraId="438567B3" w14:textId="38C15D0E">
      <w:pPr>
        <w:ind w:left="1080" w:hanging="360"/>
        <w:jc w:val="both"/>
        <w:rPr>
          <w:noProof/>
          <w:sz w:val="26"/>
          <w:szCs w:val="26"/>
          <w:lang w:val="lv-LV"/>
        </w:rPr>
      </w:pPr>
      <w:r w:rsidRPr="0059114C">
        <w:rPr>
          <w:noProof/>
          <w:sz w:val="26"/>
          <w:szCs w:val="26"/>
          <w:lang w:val="lv-LV"/>
        </w:rPr>
        <w:t>1.</w:t>
      </w:r>
      <w:r>
        <w:rPr>
          <w:noProof/>
          <w:sz w:val="26"/>
          <w:szCs w:val="26"/>
          <w:lang w:val="lv-LV"/>
        </w:rPr>
        <w:t xml:space="preserve"> Izteikt 4.</w:t>
      </w:r>
      <w:r w:rsidR="00C44A7F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punktu šādā redakcijā:</w:t>
      </w:r>
    </w:p>
    <w:p w:rsidR="00785533" w:rsidP="00785533" w14:paraId="6FE80E46" w14:textId="79E3CBBC">
      <w:pPr>
        <w:ind w:firstLine="720"/>
        <w:jc w:val="both"/>
        <w:rPr>
          <w:noProof/>
          <w:sz w:val="26"/>
          <w:szCs w:val="26"/>
          <w:lang w:val="lv-LV"/>
        </w:rPr>
      </w:pPr>
      <w:r w:rsidRPr="0059114C">
        <w:rPr>
          <w:noProof/>
          <w:sz w:val="26"/>
          <w:szCs w:val="26"/>
          <w:lang w:val="lv-LV"/>
        </w:rPr>
        <w:t>“4. Kopējās ar projekta īstenošanu saistītās izmaksas ir līdz 11</w:t>
      </w:r>
      <w:r w:rsidR="00C44A7F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657</w:t>
      </w:r>
      <w:r w:rsidR="00C44A7F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298 </w:t>
      </w:r>
      <w:r w:rsidRPr="00B06DDC">
        <w:rPr>
          <w:i/>
          <w:iCs/>
          <w:noProof/>
          <w:sz w:val="26"/>
          <w:szCs w:val="26"/>
          <w:lang w:val="lv-LV"/>
        </w:rPr>
        <w:t>euro</w:t>
      </w:r>
      <w:r w:rsidRPr="0059114C">
        <w:rPr>
          <w:noProof/>
          <w:sz w:val="26"/>
          <w:szCs w:val="26"/>
          <w:lang w:val="lv-LV"/>
        </w:rPr>
        <w:t xml:space="preserve">, no tām Eiropas Reģionālās attīstības fonda finansējums ir </w:t>
      </w:r>
      <w:r w:rsidR="00DE21FA">
        <w:rPr>
          <w:noProof/>
          <w:sz w:val="26"/>
          <w:szCs w:val="26"/>
          <w:lang w:val="lv-LV"/>
        </w:rPr>
        <w:t>līdz</w:t>
      </w:r>
      <w:r w:rsidRPr="0059114C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>4</w:t>
      </w:r>
      <w:r w:rsidR="00C44A7F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390</w:t>
      </w:r>
      <w:r w:rsidR="00C44A7F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848 </w:t>
      </w:r>
      <w:r w:rsidRPr="00B06DDC">
        <w:rPr>
          <w:i/>
          <w:iCs/>
          <w:noProof/>
          <w:sz w:val="26"/>
          <w:szCs w:val="26"/>
          <w:lang w:val="lv-LV"/>
        </w:rPr>
        <w:t>euro</w:t>
      </w:r>
      <w:r w:rsidRPr="0059114C">
        <w:rPr>
          <w:noProof/>
          <w:sz w:val="26"/>
          <w:szCs w:val="26"/>
          <w:lang w:val="lv-LV"/>
        </w:rPr>
        <w:t xml:space="preserve"> un Rīgas valstspilsētas pašvaldības līdzfinansējums ir līdz 7</w:t>
      </w:r>
      <w:r>
        <w:rPr>
          <w:noProof/>
          <w:sz w:val="26"/>
          <w:szCs w:val="26"/>
          <w:lang w:val="lv-LV"/>
        </w:rPr>
        <w:t> </w:t>
      </w:r>
      <w:r w:rsidRPr="0059114C">
        <w:rPr>
          <w:noProof/>
          <w:sz w:val="26"/>
          <w:szCs w:val="26"/>
          <w:lang w:val="lv-LV"/>
        </w:rPr>
        <w:t>266</w:t>
      </w:r>
      <w:r>
        <w:rPr>
          <w:noProof/>
          <w:sz w:val="26"/>
          <w:szCs w:val="26"/>
          <w:lang w:val="lv-LV"/>
        </w:rPr>
        <w:t> </w:t>
      </w:r>
      <w:r w:rsidRPr="0059114C">
        <w:rPr>
          <w:noProof/>
          <w:sz w:val="26"/>
          <w:szCs w:val="26"/>
          <w:lang w:val="lv-LV"/>
        </w:rPr>
        <w:t>450</w:t>
      </w:r>
      <w:r>
        <w:rPr>
          <w:noProof/>
          <w:sz w:val="26"/>
          <w:szCs w:val="26"/>
          <w:lang w:val="lv-LV"/>
        </w:rPr>
        <w:t> </w:t>
      </w:r>
      <w:r w:rsidRPr="00B06DDC">
        <w:rPr>
          <w:i/>
          <w:iCs/>
          <w:noProof/>
          <w:sz w:val="26"/>
          <w:szCs w:val="26"/>
          <w:lang w:val="lv-LV"/>
        </w:rPr>
        <w:t>euro</w:t>
      </w:r>
      <w:r w:rsidRPr="0059114C">
        <w:rPr>
          <w:noProof/>
          <w:sz w:val="26"/>
          <w:szCs w:val="26"/>
          <w:lang w:val="lv-LV"/>
        </w:rPr>
        <w:t>.”</w:t>
      </w:r>
    </w:p>
    <w:p w:rsidR="00785533" w:rsidP="00785533" w14:paraId="347881E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B52692" w:rsidP="00B52692" w14:paraId="1B3237AC" w14:textId="77777777">
      <w:pPr>
        <w:ind w:left="1080" w:hanging="360"/>
        <w:jc w:val="both"/>
        <w:rPr>
          <w:noProof/>
          <w:sz w:val="26"/>
          <w:szCs w:val="26"/>
          <w:lang w:val="lv-LV"/>
        </w:rPr>
      </w:pPr>
    </w:p>
    <w:p w:rsidR="00B52692" w:rsidP="00B52692" w14:paraId="28AD5F0D" w14:textId="77777777">
      <w:pPr>
        <w:ind w:left="1080" w:hanging="360"/>
        <w:jc w:val="both"/>
        <w:rPr>
          <w:noProof/>
          <w:sz w:val="26"/>
          <w:szCs w:val="26"/>
          <w:lang w:val="lv-LV"/>
        </w:rPr>
      </w:pPr>
    </w:p>
    <w:p w:rsidR="00B52692" w:rsidP="00B52692" w14:paraId="70EDA5EA" w14:textId="77777777">
      <w:pPr>
        <w:ind w:left="1080" w:hanging="360"/>
        <w:jc w:val="both"/>
        <w:rPr>
          <w:noProof/>
          <w:sz w:val="26"/>
          <w:szCs w:val="26"/>
          <w:lang w:val="lv-LV"/>
        </w:rPr>
      </w:pPr>
    </w:p>
    <w:p w:rsidR="00B52692" w:rsidP="00B52692" w14:paraId="54EBF536" w14:textId="77777777">
      <w:pPr>
        <w:ind w:left="1080" w:hanging="360"/>
        <w:jc w:val="both"/>
        <w:rPr>
          <w:noProof/>
          <w:sz w:val="26"/>
          <w:szCs w:val="26"/>
          <w:lang w:val="lv-LV"/>
        </w:rPr>
      </w:pPr>
    </w:p>
    <w:p w:rsidR="00B52692" w:rsidP="00B52692" w14:paraId="399BA490" w14:textId="77777777">
      <w:pPr>
        <w:ind w:left="1080" w:hanging="360"/>
        <w:jc w:val="both"/>
        <w:rPr>
          <w:noProof/>
          <w:sz w:val="26"/>
          <w:szCs w:val="26"/>
          <w:lang w:val="lv-LV"/>
        </w:rPr>
      </w:pPr>
    </w:p>
    <w:p w:rsidR="00B52692" w:rsidP="00B52692" w14:paraId="13FC4F27" w14:textId="77777777">
      <w:pPr>
        <w:ind w:left="1080" w:hanging="360"/>
        <w:jc w:val="both"/>
        <w:rPr>
          <w:noProof/>
          <w:sz w:val="26"/>
          <w:szCs w:val="26"/>
          <w:lang w:val="lv-LV"/>
        </w:rPr>
      </w:pPr>
    </w:p>
    <w:p w:rsidR="00B52692" w:rsidP="00B52692" w14:paraId="18CBDECF" w14:textId="77777777">
      <w:pPr>
        <w:ind w:left="1080" w:hanging="360"/>
        <w:jc w:val="both"/>
        <w:rPr>
          <w:noProof/>
          <w:sz w:val="26"/>
          <w:szCs w:val="26"/>
          <w:lang w:val="lv-LV"/>
        </w:rPr>
      </w:pPr>
    </w:p>
    <w:p w:rsidR="00B52692" w:rsidP="00B52692" w14:paraId="13FF6825" w14:textId="77777777">
      <w:pPr>
        <w:ind w:left="1080" w:hanging="360"/>
        <w:jc w:val="both"/>
        <w:rPr>
          <w:noProof/>
          <w:sz w:val="26"/>
          <w:szCs w:val="26"/>
          <w:lang w:val="lv-LV"/>
        </w:rPr>
      </w:pPr>
    </w:p>
    <w:p w:rsidR="00785533" w:rsidP="00B52692" w14:paraId="0E1B3E54" w14:textId="602F5C93">
      <w:pPr>
        <w:ind w:left="1080" w:hanging="36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2. Izteikt 5.1.</w:t>
      </w:r>
      <w:r w:rsidR="00C44A7F">
        <w:rPr>
          <w:noProof/>
          <w:sz w:val="26"/>
          <w:szCs w:val="26"/>
          <w:lang w:val="lv-LV"/>
        </w:rPr>
        <w:t> </w:t>
      </w:r>
      <w:r w:rsidR="004A7382">
        <w:rPr>
          <w:noProof/>
          <w:sz w:val="26"/>
          <w:szCs w:val="26"/>
          <w:lang w:val="lv-LV"/>
        </w:rPr>
        <w:t>apakš</w:t>
      </w:r>
      <w:r>
        <w:rPr>
          <w:noProof/>
          <w:sz w:val="26"/>
          <w:szCs w:val="26"/>
          <w:lang w:val="lv-LV"/>
        </w:rPr>
        <w:t>punktu šādā redakcijā:</w:t>
      </w:r>
    </w:p>
    <w:p w:rsidR="00785533" w:rsidRPr="009206E6" w:rsidP="008C301B" w14:paraId="254B417E" w14:textId="02047FBA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“</w:t>
      </w:r>
      <w:r w:rsidRPr="00D10401">
        <w:rPr>
          <w:noProof/>
          <w:sz w:val="26"/>
          <w:szCs w:val="26"/>
          <w:lang w:val="lv-LV"/>
        </w:rPr>
        <w:t>5.1. uzņemties juridiskās un finanšu saistības projekta kopējo izmaksu</w:t>
      </w:r>
      <w:r w:rsidR="00C44A7F">
        <w:rPr>
          <w:noProof/>
          <w:sz w:val="26"/>
          <w:szCs w:val="26"/>
          <w:lang w:val="lv-LV"/>
        </w:rPr>
        <w:t xml:space="preserve"> </w:t>
      </w:r>
      <w:r w:rsidRPr="00D10401">
        <w:rPr>
          <w:noProof/>
          <w:sz w:val="26"/>
          <w:szCs w:val="26"/>
          <w:lang w:val="lv-LV"/>
        </w:rPr>
        <w:t>11</w:t>
      </w:r>
      <w:r w:rsidR="00B325C8">
        <w:rPr>
          <w:noProof/>
          <w:sz w:val="26"/>
          <w:szCs w:val="26"/>
          <w:lang w:val="lv-LV"/>
        </w:rPr>
        <w:t> 657</w:t>
      </w:r>
      <w:r w:rsidR="00C44A7F">
        <w:rPr>
          <w:noProof/>
          <w:sz w:val="26"/>
          <w:szCs w:val="26"/>
          <w:lang w:val="lv-LV"/>
        </w:rPr>
        <w:t> </w:t>
      </w:r>
      <w:r w:rsidR="00B325C8">
        <w:rPr>
          <w:noProof/>
          <w:sz w:val="26"/>
          <w:szCs w:val="26"/>
          <w:lang w:val="lv-LV"/>
        </w:rPr>
        <w:t>298</w:t>
      </w:r>
      <w:r w:rsidR="00C44A7F">
        <w:rPr>
          <w:noProof/>
          <w:sz w:val="26"/>
          <w:szCs w:val="26"/>
          <w:lang w:val="lv-LV"/>
        </w:rPr>
        <w:t> </w:t>
      </w:r>
      <w:r w:rsidRPr="00B06DDC" w:rsidR="00DE21FA">
        <w:rPr>
          <w:i/>
          <w:iCs/>
          <w:noProof/>
          <w:sz w:val="26"/>
          <w:szCs w:val="26"/>
          <w:lang w:val="lv-LV"/>
        </w:rPr>
        <w:t>euro</w:t>
      </w:r>
      <w:r w:rsidRPr="00D10401">
        <w:rPr>
          <w:noProof/>
          <w:sz w:val="26"/>
          <w:szCs w:val="26"/>
          <w:lang w:val="lv-LV"/>
        </w:rPr>
        <w:t xml:space="preserve"> apmērā atbilstoši 4.</w:t>
      </w:r>
      <w:r w:rsidR="00C44A7F">
        <w:rPr>
          <w:noProof/>
          <w:sz w:val="26"/>
          <w:szCs w:val="26"/>
          <w:lang w:val="lv-LV"/>
        </w:rPr>
        <w:t> </w:t>
      </w:r>
      <w:r w:rsidRPr="00D10401">
        <w:rPr>
          <w:noProof/>
          <w:sz w:val="26"/>
          <w:szCs w:val="26"/>
          <w:lang w:val="lv-LV"/>
        </w:rPr>
        <w:t>punktā minētajam</w:t>
      </w:r>
      <w:r w:rsidRPr="00D10401">
        <w:rPr>
          <w:noProof/>
          <w:sz w:val="26"/>
          <w:szCs w:val="26"/>
          <w:lang w:val="lv-LV"/>
        </w:rPr>
        <w:t>, no kurām nodrošināt projekta</w:t>
      </w:r>
      <w:r>
        <w:rPr>
          <w:noProof/>
          <w:sz w:val="26"/>
          <w:szCs w:val="26"/>
          <w:lang w:val="lv-LV"/>
        </w:rPr>
        <w:t xml:space="preserve"> </w:t>
      </w:r>
      <w:r w:rsidRPr="00D10401">
        <w:rPr>
          <w:noProof/>
          <w:sz w:val="26"/>
          <w:szCs w:val="26"/>
          <w:lang w:val="lv-LV"/>
        </w:rPr>
        <w:t>izmaksu finansēšanu no attiecīgā gada Rīgas valstspilsētas pašvaldības budžeta programmas</w:t>
      </w:r>
      <w:r>
        <w:rPr>
          <w:noProof/>
          <w:sz w:val="26"/>
          <w:szCs w:val="26"/>
          <w:lang w:val="lv-LV"/>
        </w:rPr>
        <w:t xml:space="preserve"> </w:t>
      </w:r>
      <w:r w:rsidRPr="00D10401">
        <w:rPr>
          <w:noProof/>
          <w:sz w:val="26"/>
          <w:szCs w:val="26"/>
          <w:lang w:val="lv-LV"/>
        </w:rPr>
        <w:t>01.39.00. “Līdzfinansējums Eiropas Savienības fondiem un citiem projektiem”, projekta</w:t>
      </w:r>
      <w:r>
        <w:rPr>
          <w:noProof/>
          <w:sz w:val="26"/>
          <w:szCs w:val="26"/>
          <w:lang w:val="lv-LV"/>
        </w:rPr>
        <w:t xml:space="preserve"> </w:t>
      </w:r>
      <w:r w:rsidRPr="00D10401">
        <w:rPr>
          <w:noProof/>
          <w:sz w:val="26"/>
          <w:szCs w:val="26"/>
          <w:lang w:val="lv-LV"/>
        </w:rPr>
        <w:t>ietvaros no CFLA saņemtajiem avansa un starpposma</w:t>
      </w:r>
      <w:r w:rsidRPr="00D10401">
        <w:rPr>
          <w:noProof/>
          <w:sz w:val="26"/>
          <w:szCs w:val="26"/>
          <w:lang w:val="lv-LV"/>
        </w:rPr>
        <w:t xml:space="preserve"> maksājumiem</w:t>
      </w:r>
      <w:r>
        <w:rPr>
          <w:noProof/>
          <w:sz w:val="26"/>
          <w:szCs w:val="26"/>
          <w:lang w:val="lv-LV"/>
        </w:rPr>
        <w:t>,</w:t>
      </w:r>
      <w:r w:rsidRPr="00D10401">
        <w:rPr>
          <w:noProof/>
          <w:sz w:val="26"/>
          <w:szCs w:val="26"/>
          <w:lang w:val="lv-LV"/>
        </w:rPr>
        <w:t xml:space="preserve"> piesaistītajiem</w:t>
      </w:r>
      <w:r>
        <w:rPr>
          <w:noProof/>
          <w:sz w:val="26"/>
          <w:szCs w:val="26"/>
          <w:lang w:val="lv-LV"/>
        </w:rPr>
        <w:t xml:space="preserve"> </w:t>
      </w:r>
      <w:r w:rsidRPr="00D10401">
        <w:rPr>
          <w:noProof/>
          <w:sz w:val="26"/>
          <w:szCs w:val="26"/>
          <w:lang w:val="lv-LV"/>
        </w:rPr>
        <w:t>aizņēmuma līdzekļiem</w:t>
      </w:r>
      <w:r>
        <w:rPr>
          <w:noProof/>
          <w:sz w:val="26"/>
          <w:szCs w:val="26"/>
          <w:lang w:val="lv-LV"/>
        </w:rPr>
        <w:t xml:space="preserve"> </w:t>
      </w:r>
      <w:r w:rsidRPr="008C301B">
        <w:rPr>
          <w:noProof/>
          <w:color w:val="000000"/>
          <w:sz w:val="26"/>
          <w:szCs w:val="26"/>
          <w:lang w:val="lv-LV"/>
        </w:rPr>
        <w:t>un Rīgas valstspilsētas pašvaldības dot</w:t>
      </w:r>
      <w:r w:rsidRPr="008C301B" w:rsidR="00B325C8">
        <w:rPr>
          <w:noProof/>
          <w:color w:val="000000"/>
          <w:sz w:val="26"/>
          <w:szCs w:val="26"/>
          <w:lang w:val="lv-LV"/>
        </w:rPr>
        <w:t>ā</w:t>
      </w:r>
      <w:r w:rsidRPr="008C301B">
        <w:rPr>
          <w:noProof/>
          <w:color w:val="000000"/>
          <w:sz w:val="26"/>
          <w:szCs w:val="26"/>
          <w:lang w:val="lv-LV"/>
        </w:rPr>
        <w:t>cijas</w:t>
      </w:r>
      <w:r w:rsidR="00C44A7F">
        <w:rPr>
          <w:noProof/>
          <w:sz w:val="26"/>
          <w:szCs w:val="26"/>
          <w:lang w:val="lv-LV"/>
        </w:rPr>
        <w:t>;</w:t>
      </w:r>
      <w:r>
        <w:rPr>
          <w:noProof/>
          <w:sz w:val="26"/>
          <w:szCs w:val="26"/>
          <w:lang w:val="lv-LV"/>
        </w:rPr>
        <w:t>”</w:t>
      </w:r>
      <w:r w:rsidR="00C44A7F">
        <w:rPr>
          <w:noProof/>
          <w:sz w:val="26"/>
          <w:szCs w:val="26"/>
          <w:lang w:val="lv-LV"/>
        </w:rPr>
        <w:t>.</w:t>
      </w:r>
    </w:p>
    <w:p w:rsidR="001A51A6" w:rsidRPr="009206E6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DA784A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4D19859E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6727DAA2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16F69FE8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Malnačs</w:t>
      </w:r>
      <w:r>
        <w:rPr>
          <w:noProof/>
          <w:sz w:val="26"/>
          <w:szCs w:val="26"/>
          <w:lang w:val="lv-LV"/>
        </w:rPr>
        <w:t> </w:t>
      </w:r>
      <w:r w:rsidRPr="00B61046">
        <w:rPr>
          <w:noProof/>
          <w:sz w:val="26"/>
          <w:szCs w:val="26"/>
          <w:lang w:val="lv-LV"/>
        </w:rPr>
        <w:t xml:space="preserve">67037232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C301B" w14:paraId="4B2BEF22" w14:textId="77777777">
    <w:pPr>
      <w:pStyle w:val="Header"/>
      <w:jc w:val="center"/>
    </w:pPr>
    <w:r>
      <w:fldChar w:fldCharType="begin"/>
    </w:r>
    <w:r>
      <w:instrText xml:space="preserve">PAGE   \* </w:instrText>
    </w:r>
    <w:r>
      <w:instrText>MERGEFORMAT</w:instrText>
    </w:r>
    <w:r>
      <w:fldChar w:fldCharType="separate"/>
    </w:r>
    <w:r>
      <w:rPr>
        <w:lang w:val="lv-LV"/>
      </w:rPr>
      <w:t>3</w:t>
    </w:r>
    <w:r>
      <w:fldChar w:fldCharType="end"/>
    </w:r>
  </w:p>
  <w:p w:rsidR="008C301B" w:rsidP="00B52692" w14:paraId="1A0E5AD2" w14:textId="233904B1">
    <w:pPr>
      <w:pStyle w:val="Header"/>
      <w:tabs>
        <w:tab w:val="left" w:pos="2430"/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B9C6C53"/>
    <w:multiLevelType w:val="hybridMultilevel"/>
    <w:tmpl w:val="5672A96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1"/>
  </w:num>
  <w:num w:numId="2" w16cid:durableId="1240752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A770E"/>
    <w:rsid w:val="000C5D7F"/>
    <w:rsid w:val="000E51E5"/>
    <w:rsid w:val="00100206"/>
    <w:rsid w:val="00112951"/>
    <w:rsid w:val="00134860"/>
    <w:rsid w:val="00142D3C"/>
    <w:rsid w:val="001A0E7E"/>
    <w:rsid w:val="001A51A6"/>
    <w:rsid w:val="001B043D"/>
    <w:rsid w:val="001C0413"/>
    <w:rsid w:val="001C731E"/>
    <w:rsid w:val="001C76CF"/>
    <w:rsid w:val="001D6253"/>
    <w:rsid w:val="001F13AA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CA4"/>
    <w:rsid w:val="00242DDF"/>
    <w:rsid w:val="002610CD"/>
    <w:rsid w:val="002737A4"/>
    <w:rsid w:val="002755FA"/>
    <w:rsid w:val="002825E6"/>
    <w:rsid w:val="00284AB8"/>
    <w:rsid w:val="002A13EA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545C5"/>
    <w:rsid w:val="00361984"/>
    <w:rsid w:val="003C0DAE"/>
    <w:rsid w:val="003C6416"/>
    <w:rsid w:val="003D1AF5"/>
    <w:rsid w:val="003E1574"/>
    <w:rsid w:val="00410A08"/>
    <w:rsid w:val="00437D44"/>
    <w:rsid w:val="00480549"/>
    <w:rsid w:val="004A6E54"/>
    <w:rsid w:val="004A7382"/>
    <w:rsid w:val="004B5DA1"/>
    <w:rsid w:val="004C098C"/>
    <w:rsid w:val="004C2974"/>
    <w:rsid w:val="004D1FE5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114C"/>
    <w:rsid w:val="00593495"/>
    <w:rsid w:val="005A5190"/>
    <w:rsid w:val="005B17C3"/>
    <w:rsid w:val="005F19A7"/>
    <w:rsid w:val="005F431D"/>
    <w:rsid w:val="005F4A17"/>
    <w:rsid w:val="0064281A"/>
    <w:rsid w:val="00671F14"/>
    <w:rsid w:val="00676B33"/>
    <w:rsid w:val="0068008E"/>
    <w:rsid w:val="006837E6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12229"/>
    <w:rsid w:val="00715FF4"/>
    <w:rsid w:val="007312E5"/>
    <w:rsid w:val="0075016C"/>
    <w:rsid w:val="0077210F"/>
    <w:rsid w:val="00784B70"/>
    <w:rsid w:val="00785533"/>
    <w:rsid w:val="0079582E"/>
    <w:rsid w:val="007B3C10"/>
    <w:rsid w:val="007B4D9C"/>
    <w:rsid w:val="007D5BD7"/>
    <w:rsid w:val="007D6E66"/>
    <w:rsid w:val="007E3C69"/>
    <w:rsid w:val="007F1E6A"/>
    <w:rsid w:val="00806AF2"/>
    <w:rsid w:val="00831BEF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947AC"/>
    <w:rsid w:val="008A29F0"/>
    <w:rsid w:val="008B43EC"/>
    <w:rsid w:val="008B57C7"/>
    <w:rsid w:val="008B739A"/>
    <w:rsid w:val="008C2D41"/>
    <w:rsid w:val="008C301B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9D1ACA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B0148"/>
    <w:rsid w:val="00AD48C3"/>
    <w:rsid w:val="00AD7EA1"/>
    <w:rsid w:val="00AE0311"/>
    <w:rsid w:val="00AE6F9F"/>
    <w:rsid w:val="00AE7FF1"/>
    <w:rsid w:val="00AF3194"/>
    <w:rsid w:val="00B06DDC"/>
    <w:rsid w:val="00B16624"/>
    <w:rsid w:val="00B25244"/>
    <w:rsid w:val="00B311E9"/>
    <w:rsid w:val="00B325C8"/>
    <w:rsid w:val="00B40E11"/>
    <w:rsid w:val="00B4100C"/>
    <w:rsid w:val="00B52692"/>
    <w:rsid w:val="00B61046"/>
    <w:rsid w:val="00B676AE"/>
    <w:rsid w:val="00B80920"/>
    <w:rsid w:val="00B84E77"/>
    <w:rsid w:val="00B86856"/>
    <w:rsid w:val="00B962DE"/>
    <w:rsid w:val="00BA6AAC"/>
    <w:rsid w:val="00BA7C15"/>
    <w:rsid w:val="00BB613D"/>
    <w:rsid w:val="00BC2CD6"/>
    <w:rsid w:val="00BE6B37"/>
    <w:rsid w:val="00C02AEF"/>
    <w:rsid w:val="00C12113"/>
    <w:rsid w:val="00C2204C"/>
    <w:rsid w:val="00C25BF2"/>
    <w:rsid w:val="00C26321"/>
    <w:rsid w:val="00C26FFA"/>
    <w:rsid w:val="00C31D5D"/>
    <w:rsid w:val="00C44A7F"/>
    <w:rsid w:val="00C4676F"/>
    <w:rsid w:val="00C559AE"/>
    <w:rsid w:val="00C5673F"/>
    <w:rsid w:val="00C612C4"/>
    <w:rsid w:val="00C6172C"/>
    <w:rsid w:val="00C65561"/>
    <w:rsid w:val="00C85C5D"/>
    <w:rsid w:val="00C90512"/>
    <w:rsid w:val="00CA1631"/>
    <w:rsid w:val="00CD4ACD"/>
    <w:rsid w:val="00CE16CA"/>
    <w:rsid w:val="00CF5869"/>
    <w:rsid w:val="00CF6E8F"/>
    <w:rsid w:val="00D02941"/>
    <w:rsid w:val="00D10401"/>
    <w:rsid w:val="00D257A8"/>
    <w:rsid w:val="00D26FB3"/>
    <w:rsid w:val="00D43964"/>
    <w:rsid w:val="00D516B2"/>
    <w:rsid w:val="00DA6A5A"/>
    <w:rsid w:val="00DA784A"/>
    <w:rsid w:val="00DC6A2D"/>
    <w:rsid w:val="00DD04A3"/>
    <w:rsid w:val="00DE21FA"/>
    <w:rsid w:val="00E02AD4"/>
    <w:rsid w:val="00E0576E"/>
    <w:rsid w:val="00E32D88"/>
    <w:rsid w:val="00E65690"/>
    <w:rsid w:val="00E7115C"/>
    <w:rsid w:val="00E96398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33A15"/>
    <w:rsid w:val="00F45DA1"/>
    <w:rsid w:val="00F55FEB"/>
    <w:rsid w:val="00F6114F"/>
    <w:rsid w:val="00F75D4F"/>
    <w:rsid w:val="00F90BB7"/>
    <w:rsid w:val="00FA18E6"/>
    <w:rsid w:val="00FA24B9"/>
    <w:rsid w:val="00FA341C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8C301B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8C301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1370</Words>
  <Characters>781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19</cp:revision>
  <cp:lastPrinted>2008-02-21T11:46:00Z</cp:lastPrinted>
  <dcterms:created xsi:type="dcterms:W3CDTF">2024-10-16T05:26:00Z</dcterms:created>
  <dcterms:modified xsi:type="dcterms:W3CDTF">2026-10-15T07:04:00Z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