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8pt;height:64.8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14.10.2026.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RD-26-1102-lē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A95B31" w14:paraId="7F234818" w14:textId="77777777">
            <w:pPr>
              <w:rPr>
                <w:noProof/>
                <w:sz w:val="26"/>
                <w:szCs w:val="26"/>
                <w:lang w:val="lv-LV"/>
              </w:rPr>
            </w:pPr>
          </w:p>
        </w:tc>
        <w:tc>
          <w:tcPr>
            <w:tcW w:w="5387" w:type="dxa"/>
            <w:tcBorders>
              <w:top w:val="nil"/>
              <w:left w:val="nil"/>
              <w:bottom w:val="nil"/>
              <w:right w:val="nil"/>
            </w:tcBorders>
          </w:tcPr>
          <w:p w:rsidR="009206E6" w:rsidRPr="009332CC" w:rsidP="0006592B" w14:paraId="0791B9E2" w14:textId="2093646C">
            <w:pPr>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31, </w:t>
            </w:r>
            <w:r>
              <w:rPr>
                <w:noProof/>
                <w:sz w:val="26"/>
                <w:szCs w:val="26"/>
                <w:lang w:val="lv-LV"/>
              </w:rPr>
              <w:t xml:space="preserve">32. </w:t>
            </w:r>
            <w:r w:rsidRPr="009332CC">
              <w:rPr>
                <w:noProof/>
                <w:sz w:val="26"/>
                <w:szCs w:val="26"/>
                <w:lang w:val="lv-LV"/>
              </w:rPr>
              <w:t>§)</w:t>
            </w:r>
          </w:p>
        </w:tc>
      </w:tr>
    </w:tbl>
    <w:p w:rsidR="001A51A6" w:rsidP="00A95B31" w14:paraId="70EF4051" w14:textId="242C767C">
      <w:pPr>
        <w:jc w:val="center"/>
        <w:rPr>
          <w:bCs/>
          <w:noProof/>
          <w:sz w:val="26"/>
          <w:szCs w:val="26"/>
          <w:lang w:val="lv-LV" w:eastAsia="lv-LV"/>
        </w:rPr>
      </w:pPr>
    </w:p>
    <w:p w:rsidR="00A95B31" w:rsidRPr="009206E6" w:rsidP="0006592B" w14:paraId="58CA3701" w14:textId="77777777">
      <w:pPr>
        <w:jc w:val="center"/>
        <w:rPr>
          <w:bCs/>
          <w:noProof/>
          <w:sz w:val="26"/>
          <w:szCs w:val="26"/>
          <w:lang w:val="lv-LV" w:eastAsia="lv-LV"/>
        </w:rPr>
      </w:pPr>
    </w:p>
    <w:p w:rsidR="001A51A6" w:rsidRPr="009206E6" w:rsidP="0006592B" w14:paraId="2583570B" w14:textId="60E7C5E9">
      <w:pPr>
        <w:jc w:val="center"/>
        <w:rPr>
          <w:b/>
          <w:noProof/>
          <w:sz w:val="26"/>
          <w:szCs w:val="26"/>
          <w:lang w:val="lv-LV" w:eastAsia="lv-LV"/>
        </w:rPr>
      </w:pPr>
      <w:r w:rsidRPr="009206E6">
        <w:rPr>
          <w:b/>
          <w:noProof/>
          <w:sz w:val="26"/>
          <w:szCs w:val="26"/>
          <w:lang w:val="lv-LV" w:eastAsia="lv-LV"/>
        </w:rPr>
        <w:t>Par grozījumiem Rīgas domes 13.04.2022. lēmumā Nr.</w:t>
      </w:r>
      <w:r w:rsidR="00A95B31">
        <w:rPr>
          <w:b/>
          <w:noProof/>
          <w:sz w:val="26"/>
          <w:szCs w:val="26"/>
          <w:lang w:val="lv-LV" w:eastAsia="lv-LV"/>
        </w:rPr>
        <w:t> </w:t>
      </w:r>
      <w:r w:rsidRPr="009206E6">
        <w:rPr>
          <w:b/>
          <w:noProof/>
          <w:sz w:val="26"/>
          <w:szCs w:val="26"/>
          <w:lang w:val="lv-LV" w:eastAsia="lv-LV"/>
        </w:rPr>
        <w:t>1432 “Par SIA</w:t>
      </w:r>
      <w:r w:rsidR="0074117B">
        <w:rPr>
          <w:b/>
          <w:noProof/>
          <w:sz w:val="26"/>
          <w:szCs w:val="26"/>
          <w:lang w:val="lv-LV" w:eastAsia="lv-LV"/>
        </w:rPr>
        <w:t> </w:t>
      </w:r>
      <w:r w:rsidRPr="009206E6">
        <w:rPr>
          <w:b/>
          <w:noProof/>
          <w:sz w:val="26"/>
          <w:szCs w:val="26"/>
          <w:lang w:val="lv-LV" w:eastAsia="lv-LV"/>
        </w:rPr>
        <w:t xml:space="preserve">“Rīgas nami” īstenotās </w:t>
      </w:r>
      <w:r w:rsidRPr="009206E6">
        <w:rPr>
          <w:b/>
          <w:noProof/>
          <w:sz w:val="26"/>
          <w:szCs w:val="26"/>
          <w:lang w:val="lv-LV" w:eastAsia="lv-LV"/>
        </w:rPr>
        <w:t>pašvaldības komercdarbības veikšanai nepieciešamajiem Rīgas valstspilsētas pašvaldības nekustamajiem īpašumiem un pārvaldīšanas līguma noslēgšanu”</w:t>
      </w:r>
      <w:r>
        <w:rPr>
          <w:b/>
          <w:noProof/>
          <w:sz w:val="26"/>
          <w:szCs w:val="26"/>
          <w:lang w:val="lv-LV" w:eastAsia="lv-LV"/>
        </w:rPr>
        <w:t xml:space="preserve"> un</w:t>
      </w:r>
      <w:r w:rsidRPr="009206E6">
        <w:rPr>
          <w:b/>
          <w:noProof/>
          <w:sz w:val="26"/>
          <w:szCs w:val="26"/>
          <w:lang w:val="lv-LV" w:eastAsia="lv-LV"/>
        </w:rPr>
        <w:t xml:space="preserve"> vienošanās pie 25.04.2022. nekustamo īpašumu pārvaldīšanas un apsaimniekošanas līguma Nr.</w:t>
      </w:r>
      <w:r w:rsidR="00A95B31">
        <w:rPr>
          <w:b/>
          <w:noProof/>
          <w:sz w:val="26"/>
          <w:szCs w:val="26"/>
          <w:lang w:val="lv-LV" w:eastAsia="lv-LV"/>
        </w:rPr>
        <w:t> </w:t>
      </w:r>
      <w:r w:rsidRPr="009206E6">
        <w:rPr>
          <w:b/>
          <w:noProof/>
          <w:sz w:val="26"/>
          <w:szCs w:val="26"/>
          <w:lang w:val="lv-LV" w:eastAsia="lv-LV"/>
        </w:rPr>
        <w:t>RD-22-357-lī nos</w:t>
      </w:r>
      <w:r w:rsidRPr="009206E6">
        <w:rPr>
          <w:b/>
          <w:noProof/>
          <w:sz w:val="26"/>
          <w:szCs w:val="26"/>
          <w:lang w:val="lv-LV" w:eastAsia="lv-LV"/>
        </w:rPr>
        <w:t>lēgšanu</w:t>
      </w:r>
    </w:p>
    <w:p w:rsidR="0050521A" w:rsidP="0074117B" w14:paraId="3AAEFEF6" w14:textId="5D7B7E7D">
      <w:pPr>
        <w:ind w:firstLine="4820"/>
        <w:jc w:val="both"/>
        <w:rPr>
          <w:noProof/>
          <w:sz w:val="26"/>
          <w:szCs w:val="26"/>
          <w:lang w:val="lv-LV"/>
        </w:rPr>
      </w:pPr>
    </w:p>
    <w:p w:rsidR="00A95B31" w:rsidP="0074117B" w14:paraId="65B06FA1" w14:textId="77777777">
      <w:pPr>
        <w:ind w:firstLine="4820"/>
        <w:jc w:val="both"/>
        <w:rPr>
          <w:noProof/>
          <w:sz w:val="26"/>
          <w:szCs w:val="26"/>
          <w:lang w:val="lv-LV"/>
        </w:rPr>
      </w:pPr>
    </w:p>
    <w:p w:rsidR="00886248" w:rsidRPr="00C02D41" w:rsidP="00A161BF" w14:paraId="41B0E468" w14:textId="2BCBF065">
      <w:pPr>
        <w:ind w:firstLine="720"/>
        <w:jc w:val="both"/>
        <w:rPr>
          <w:noProof/>
          <w:sz w:val="26"/>
          <w:szCs w:val="26"/>
          <w:lang w:val="lv-LV"/>
        </w:rPr>
      </w:pPr>
      <w:r w:rsidRPr="00C02D41">
        <w:rPr>
          <w:noProof/>
          <w:sz w:val="26"/>
          <w:szCs w:val="26"/>
          <w:lang w:val="lv-LV"/>
        </w:rPr>
        <w:t xml:space="preserve">Pamatojoties uz Pašvaldību likuma </w:t>
      </w:r>
      <w:r w:rsidRPr="009E2A27">
        <w:rPr>
          <w:noProof/>
          <w:sz w:val="26"/>
          <w:szCs w:val="26"/>
          <w:lang w:val="lv-LV"/>
        </w:rPr>
        <w:t xml:space="preserve">4. panta pirmās daļas 2. punktu, 10. panta pirmās daļas ievaddaļu, </w:t>
      </w:r>
      <w:r w:rsidRPr="009E2A27">
        <w:rPr>
          <w:bCs/>
          <w:noProof/>
          <w:sz w:val="26"/>
          <w:szCs w:val="26"/>
          <w:lang w:val="lv-LV"/>
        </w:rPr>
        <w:t>73. panta pirmo</w:t>
      </w:r>
      <w:r w:rsidR="00F508B2">
        <w:rPr>
          <w:bCs/>
          <w:noProof/>
          <w:sz w:val="26"/>
          <w:szCs w:val="26"/>
          <w:lang w:val="lv-LV"/>
        </w:rPr>
        <w:t xml:space="preserve"> un</w:t>
      </w:r>
      <w:r w:rsidRPr="009E2A27">
        <w:rPr>
          <w:bCs/>
          <w:noProof/>
          <w:sz w:val="26"/>
          <w:szCs w:val="26"/>
          <w:lang w:val="lv-LV"/>
        </w:rPr>
        <w:t xml:space="preserve"> ceturto daļu</w:t>
      </w:r>
      <w:r w:rsidRPr="009E2A27">
        <w:rPr>
          <w:noProof/>
          <w:sz w:val="26"/>
          <w:szCs w:val="26"/>
          <w:lang w:val="lv-LV"/>
        </w:rPr>
        <w:t xml:space="preserve">, </w:t>
      </w:r>
      <w:bookmarkStart w:id="0" w:name="_Hlk131145944"/>
      <w:r w:rsidRPr="009E2A27">
        <w:rPr>
          <w:noProof/>
          <w:sz w:val="26"/>
          <w:szCs w:val="26"/>
          <w:lang w:val="lv-LV"/>
        </w:rPr>
        <w:t xml:space="preserve">ņemot vērā SIA “Rīgas nami” </w:t>
      </w:r>
      <w:bookmarkEnd w:id="0"/>
      <w:r w:rsidRPr="009E2A27">
        <w:rPr>
          <w:noProof/>
          <w:sz w:val="26"/>
          <w:szCs w:val="26"/>
          <w:lang w:val="lv-LV"/>
        </w:rPr>
        <w:t xml:space="preserve">22.12.2025. vēstuli Nr. RN-2025-2300-nd/2.4-1, ievērojot SIA “Rīgas nami” </w:t>
      </w:r>
      <w:r w:rsidRPr="009E2A27">
        <w:rPr>
          <w:noProof/>
          <w:sz w:val="26"/>
          <w:szCs w:val="26"/>
          <w:lang w:val="lv-LV"/>
        </w:rPr>
        <w:t>2025. gadā veiktos un turpmāk plānotos ieguldījumus Rīgas Centrāltirgus</w:t>
      </w:r>
      <w:r>
        <w:rPr>
          <w:noProof/>
          <w:sz w:val="26"/>
          <w:szCs w:val="26"/>
          <w:lang w:val="lv-LV"/>
        </w:rPr>
        <w:t xml:space="preserve"> attīstības projektos,</w:t>
      </w:r>
      <w:r w:rsidRPr="00A36A35">
        <w:rPr>
          <w:noProof/>
          <w:sz w:val="26"/>
          <w:szCs w:val="26"/>
          <w:lang w:val="lv-LV"/>
        </w:rPr>
        <w:t xml:space="preserve"> </w:t>
      </w:r>
      <w:r w:rsidRPr="00C02D41">
        <w:rPr>
          <w:noProof/>
          <w:sz w:val="26"/>
          <w:szCs w:val="26"/>
          <w:lang w:val="lv-LV"/>
        </w:rPr>
        <w:t>Rīgas dome nolemj:</w:t>
      </w:r>
    </w:p>
    <w:p w:rsidR="00886248" w:rsidRPr="00E4233E" w:rsidP="00A161BF" w14:paraId="3A372FD7" w14:textId="77777777">
      <w:pPr>
        <w:ind w:firstLine="720"/>
        <w:jc w:val="both"/>
        <w:rPr>
          <w:bCs/>
          <w:noProof/>
          <w:sz w:val="26"/>
          <w:szCs w:val="26"/>
          <w:lang w:val="lv-LV"/>
        </w:rPr>
      </w:pPr>
    </w:p>
    <w:p w:rsidR="00886248" w:rsidP="00A161BF" w14:paraId="72331E93" w14:textId="44887357">
      <w:pPr>
        <w:ind w:firstLine="720"/>
        <w:jc w:val="both"/>
        <w:rPr>
          <w:bCs/>
          <w:noProof/>
          <w:sz w:val="26"/>
          <w:szCs w:val="26"/>
          <w:lang w:val="lv-LV"/>
        </w:rPr>
      </w:pPr>
      <w:r>
        <w:rPr>
          <w:bCs/>
          <w:noProof/>
          <w:sz w:val="26"/>
          <w:szCs w:val="26"/>
          <w:lang w:val="lv-LV"/>
        </w:rPr>
        <w:t xml:space="preserve">1. </w:t>
      </w:r>
      <w:r w:rsidRPr="00E4233E" w:rsidR="00DA28D7">
        <w:rPr>
          <w:bCs/>
          <w:noProof/>
          <w:sz w:val="26"/>
          <w:szCs w:val="26"/>
          <w:lang w:val="lv-LV"/>
        </w:rPr>
        <w:t>Izdarīt Rīgas domes 13.04.2022. lēmum</w:t>
      </w:r>
      <w:r w:rsidR="00DA28D7">
        <w:rPr>
          <w:bCs/>
          <w:noProof/>
          <w:sz w:val="26"/>
          <w:szCs w:val="26"/>
          <w:lang w:val="lv-LV"/>
        </w:rPr>
        <w:t>ā</w:t>
      </w:r>
      <w:r w:rsidRPr="00E4233E" w:rsidR="00DA28D7">
        <w:rPr>
          <w:bCs/>
          <w:noProof/>
          <w:sz w:val="26"/>
          <w:szCs w:val="26"/>
          <w:lang w:val="lv-LV"/>
        </w:rPr>
        <w:t xml:space="preserve"> Nr.</w:t>
      </w:r>
      <w:r w:rsidR="00DA28D7">
        <w:rPr>
          <w:bCs/>
          <w:noProof/>
          <w:sz w:val="26"/>
          <w:szCs w:val="26"/>
          <w:lang w:val="lv-LV"/>
        </w:rPr>
        <w:t> </w:t>
      </w:r>
      <w:r w:rsidRPr="00E4233E" w:rsidR="00DA28D7">
        <w:rPr>
          <w:bCs/>
          <w:noProof/>
          <w:sz w:val="26"/>
          <w:szCs w:val="26"/>
          <w:lang w:val="lv-LV"/>
        </w:rPr>
        <w:t>1432 “Par SIA</w:t>
      </w:r>
      <w:r w:rsidR="0074117B">
        <w:rPr>
          <w:bCs/>
          <w:noProof/>
          <w:sz w:val="26"/>
          <w:szCs w:val="26"/>
          <w:lang w:val="lv-LV"/>
        </w:rPr>
        <w:t> </w:t>
      </w:r>
      <w:r w:rsidRPr="00E4233E" w:rsidR="00DA28D7">
        <w:rPr>
          <w:bCs/>
          <w:noProof/>
          <w:sz w:val="26"/>
          <w:szCs w:val="26"/>
          <w:lang w:val="lv-LV"/>
        </w:rPr>
        <w:t xml:space="preserve">“Rīgas nami” īstenotās pašvaldības komercdarbības veikšanai nepieciešamajiem Rīgas valstspilsētas pašvaldības nekustamajiem īpašumiem un pārvaldīšanas līguma noslēgšanu” </w:t>
      </w:r>
      <w:r w:rsidR="00DA28D7">
        <w:rPr>
          <w:bCs/>
          <w:noProof/>
          <w:sz w:val="26"/>
          <w:szCs w:val="26"/>
          <w:lang w:val="lv-LV"/>
        </w:rPr>
        <w:t xml:space="preserve">šādus </w:t>
      </w:r>
      <w:r w:rsidRPr="00E4233E" w:rsidR="00DA28D7">
        <w:rPr>
          <w:bCs/>
          <w:noProof/>
          <w:sz w:val="26"/>
          <w:szCs w:val="26"/>
          <w:lang w:val="lv-LV"/>
        </w:rPr>
        <w:t>grozījumus:</w:t>
      </w:r>
    </w:p>
    <w:p w:rsidR="00886248" w:rsidP="00A161BF" w14:paraId="2E28D494" w14:textId="0551EE27">
      <w:pPr>
        <w:ind w:firstLine="720"/>
        <w:jc w:val="both"/>
        <w:rPr>
          <w:bCs/>
          <w:noProof/>
          <w:sz w:val="26"/>
          <w:szCs w:val="26"/>
          <w:lang w:val="lv-LV"/>
        </w:rPr>
      </w:pPr>
      <w:r>
        <w:rPr>
          <w:bCs/>
          <w:noProof/>
          <w:sz w:val="26"/>
          <w:szCs w:val="26"/>
          <w:lang w:val="lv-LV"/>
        </w:rPr>
        <w:t xml:space="preserve">1.1. </w:t>
      </w:r>
      <w:r w:rsidR="00DA28D7">
        <w:rPr>
          <w:bCs/>
          <w:noProof/>
          <w:sz w:val="26"/>
          <w:szCs w:val="26"/>
          <w:lang w:val="lv-LV"/>
        </w:rPr>
        <w:t xml:space="preserve">aizstāt lēmuma </w:t>
      </w:r>
      <w:r w:rsidR="006B56B0">
        <w:rPr>
          <w:bCs/>
          <w:noProof/>
          <w:sz w:val="26"/>
          <w:szCs w:val="26"/>
          <w:lang w:val="lv-LV"/>
        </w:rPr>
        <w:t xml:space="preserve">pamatojuma daļā </w:t>
      </w:r>
      <w:r w:rsidR="00DA28D7">
        <w:rPr>
          <w:bCs/>
          <w:noProof/>
          <w:sz w:val="26"/>
          <w:szCs w:val="26"/>
          <w:lang w:val="lv-LV"/>
        </w:rPr>
        <w:t>vārdus un skaitļus “</w:t>
      </w:r>
      <w:r w:rsidRPr="00980CEA" w:rsidR="00DA28D7">
        <w:rPr>
          <w:noProof/>
          <w:color w:val="000000"/>
          <w:sz w:val="26"/>
          <w:szCs w:val="26"/>
          <w:lang w:val="lv-LV"/>
        </w:rPr>
        <w:t>likuma “Par pašvaldībām” 14. panta pirmās daļas 2. punktu, otrās daļas 3. punktu, 21. panta ievaddaļu</w:t>
      </w:r>
      <w:r w:rsidRPr="00980CEA" w:rsidR="00DA28D7">
        <w:rPr>
          <w:noProof/>
          <w:sz w:val="26"/>
          <w:szCs w:val="26"/>
          <w:lang w:val="lv-LV"/>
        </w:rPr>
        <w:t>,</w:t>
      </w:r>
      <w:r w:rsidRPr="002274EF" w:rsidR="00DA28D7">
        <w:rPr>
          <w:noProof/>
          <w:sz w:val="26"/>
          <w:szCs w:val="26"/>
          <w:lang w:val="lv-LV"/>
        </w:rPr>
        <w:t xml:space="preserve"> </w:t>
      </w:r>
      <w:r w:rsidRPr="00980CEA" w:rsidR="00DA28D7">
        <w:rPr>
          <w:noProof/>
          <w:color w:val="000000"/>
          <w:sz w:val="26"/>
          <w:szCs w:val="26"/>
          <w:lang w:val="lv-LV"/>
        </w:rPr>
        <w:t xml:space="preserve">ņemot vērā </w:t>
      </w:r>
      <w:r w:rsidRPr="00980CEA" w:rsidR="00DA28D7">
        <w:rPr>
          <w:bCs/>
          <w:noProof/>
          <w:color w:val="000000"/>
          <w:sz w:val="26"/>
          <w:szCs w:val="26"/>
          <w:lang w:val="lv-LV"/>
        </w:rPr>
        <w:t xml:space="preserve">Rīgas domes 01.03.2011. saistošo noteikumu Nr. 114 </w:t>
      </w:r>
      <w:r w:rsidRPr="00980CEA" w:rsidR="00DA28D7">
        <w:rPr>
          <w:noProof/>
          <w:color w:val="000000"/>
          <w:sz w:val="26"/>
          <w:szCs w:val="26"/>
          <w:lang w:val="lv-LV"/>
        </w:rPr>
        <w:t>“</w:t>
      </w:r>
      <w:r w:rsidRPr="00980CEA" w:rsidR="00DA28D7">
        <w:rPr>
          <w:bCs/>
          <w:noProof/>
          <w:color w:val="000000"/>
          <w:sz w:val="26"/>
          <w:szCs w:val="26"/>
          <w:lang w:val="lv-LV"/>
        </w:rPr>
        <w:t>Rīgas valstspilsētas pašvaldības nolikums” 3. pielikuma 6. punktu</w:t>
      </w:r>
      <w:r w:rsidR="007751BC">
        <w:rPr>
          <w:bCs/>
          <w:noProof/>
          <w:color w:val="000000"/>
          <w:sz w:val="26"/>
          <w:szCs w:val="26"/>
          <w:lang w:val="lv-LV"/>
        </w:rPr>
        <w:t xml:space="preserve"> un</w:t>
      </w:r>
      <w:r w:rsidR="00DA28D7">
        <w:rPr>
          <w:bCs/>
          <w:noProof/>
          <w:sz w:val="26"/>
          <w:szCs w:val="26"/>
          <w:lang w:val="lv-LV"/>
        </w:rPr>
        <w:t>” ar vārdiem un skaitļiem “</w:t>
      </w:r>
      <w:r w:rsidRPr="00ED478D" w:rsidR="00DA28D7">
        <w:rPr>
          <w:bCs/>
          <w:noProof/>
          <w:sz w:val="26"/>
          <w:szCs w:val="26"/>
          <w:lang w:val="lv-LV"/>
        </w:rPr>
        <w:t>Pašvaldību likuma 4.</w:t>
      </w:r>
      <w:r w:rsidR="00DA28D7">
        <w:rPr>
          <w:bCs/>
          <w:noProof/>
          <w:sz w:val="26"/>
          <w:szCs w:val="26"/>
          <w:lang w:val="lv-LV"/>
        </w:rPr>
        <w:t> </w:t>
      </w:r>
      <w:r w:rsidRPr="00ED478D" w:rsidR="00DA28D7">
        <w:rPr>
          <w:bCs/>
          <w:noProof/>
          <w:sz w:val="26"/>
          <w:szCs w:val="26"/>
          <w:lang w:val="lv-LV"/>
        </w:rPr>
        <w:t>panta pirmās daļas 2.</w:t>
      </w:r>
      <w:r w:rsidR="00470E0B">
        <w:rPr>
          <w:noProof/>
          <w:lang w:val="lv-LV"/>
        </w:rPr>
        <w:t> </w:t>
      </w:r>
      <w:r w:rsidRPr="00ED478D" w:rsidR="00DA28D7">
        <w:rPr>
          <w:bCs/>
          <w:noProof/>
          <w:sz w:val="26"/>
          <w:szCs w:val="26"/>
          <w:lang w:val="lv-LV"/>
        </w:rPr>
        <w:t>punktu, 10.</w:t>
      </w:r>
      <w:r w:rsidR="00DA28D7">
        <w:rPr>
          <w:bCs/>
          <w:noProof/>
          <w:sz w:val="26"/>
          <w:szCs w:val="26"/>
          <w:lang w:val="lv-LV"/>
        </w:rPr>
        <w:t> </w:t>
      </w:r>
      <w:r w:rsidRPr="00ED478D" w:rsidR="00DA28D7">
        <w:rPr>
          <w:bCs/>
          <w:noProof/>
          <w:sz w:val="26"/>
          <w:szCs w:val="26"/>
          <w:lang w:val="lv-LV"/>
        </w:rPr>
        <w:t>panta pirmās daļas ievaddaļu, 73.</w:t>
      </w:r>
      <w:r w:rsidR="00470E0B">
        <w:rPr>
          <w:bCs/>
          <w:noProof/>
          <w:sz w:val="26"/>
          <w:szCs w:val="26"/>
          <w:lang w:val="lv-LV"/>
        </w:rPr>
        <w:t> </w:t>
      </w:r>
      <w:r w:rsidRPr="00ED478D" w:rsidR="00DA28D7">
        <w:rPr>
          <w:bCs/>
          <w:noProof/>
          <w:sz w:val="26"/>
          <w:szCs w:val="26"/>
          <w:lang w:val="lv-LV"/>
        </w:rPr>
        <w:t>panta pirmo</w:t>
      </w:r>
      <w:r w:rsidR="00F508B2">
        <w:rPr>
          <w:bCs/>
          <w:noProof/>
          <w:sz w:val="26"/>
          <w:szCs w:val="26"/>
          <w:lang w:val="lv-LV"/>
        </w:rPr>
        <w:t xml:space="preserve"> un</w:t>
      </w:r>
      <w:r w:rsidRPr="00ED478D" w:rsidR="00DA28D7">
        <w:rPr>
          <w:bCs/>
          <w:noProof/>
          <w:sz w:val="26"/>
          <w:szCs w:val="26"/>
          <w:lang w:val="lv-LV"/>
        </w:rPr>
        <w:t xml:space="preserve"> ceturto daļu, Rīgas domes 30.08.2023. saistošo noteikumu Nr.</w:t>
      </w:r>
      <w:r w:rsidR="00DA28D7">
        <w:rPr>
          <w:bCs/>
          <w:noProof/>
          <w:sz w:val="26"/>
          <w:szCs w:val="26"/>
          <w:lang w:val="lv-LV"/>
        </w:rPr>
        <w:t> </w:t>
      </w:r>
      <w:r w:rsidRPr="00ED478D" w:rsidR="00DA28D7">
        <w:rPr>
          <w:bCs/>
          <w:noProof/>
          <w:sz w:val="26"/>
          <w:szCs w:val="26"/>
          <w:lang w:val="lv-LV"/>
        </w:rPr>
        <w:t>RD-23-235-sn “Rīgas valstspilsētas pašvaldības nolikums” 5.</w:t>
      </w:r>
      <w:r w:rsidR="00470E0B">
        <w:rPr>
          <w:bCs/>
          <w:noProof/>
          <w:sz w:val="26"/>
          <w:szCs w:val="26"/>
          <w:lang w:val="lv-LV"/>
        </w:rPr>
        <w:t> </w:t>
      </w:r>
      <w:r w:rsidRPr="00ED478D" w:rsidR="00DA28D7">
        <w:rPr>
          <w:bCs/>
          <w:noProof/>
          <w:sz w:val="26"/>
          <w:szCs w:val="26"/>
          <w:lang w:val="lv-LV"/>
        </w:rPr>
        <w:t>pielikuma 5.</w:t>
      </w:r>
      <w:r w:rsidR="00470E0B">
        <w:rPr>
          <w:bCs/>
          <w:noProof/>
          <w:sz w:val="26"/>
          <w:szCs w:val="26"/>
          <w:lang w:val="lv-LV"/>
        </w:rPr>
        <w:t> </w:t>
      </w:r>
      <w:r w:rsidRPr="00ED478D" w:rsidR="00DA28D7">
        <w:rPr>
          <w:bCs/>
          <w:noProof/>
          <w:sz w:val="26"/>
          <w:szCs w:val="26"/>
          <w:lang w:val="lv-LV"/>
        </w:rPr>
        <w:t>punktu</w:t>
      </w:r>
      <w:r w:rsidR="00EF4AAD">
        <w:rPr>
          <w:bCs/>
          <w:noProof/>
          <w:sz w:val="26"/>
          <w:szCs w:val="26"/>
          <w:lang w:val="lv-LV"/>
        </w:rPr>
        <w:t>, ņemot vērā</w:t>
      </w:r>
      <w:r w:rsidR="00DA28D7">
        <w:rPr>
          <w:bCs/>
          <w:noProof/>
          <w:sz w:val="26"/>
          <w:szCs w:val="26"/>
          <w:lang w:val="lv-LV"/>
        </w:rPr>
        <w:t>”;</w:t>
      </w:r>
    </w:p>
    <w:p w:rsidR="00886248" w:rsidP="00A161BF" w14:paraId="392C42F7" w14:textId="332A0D55">
      <w:pPr>
        <w:ind w:firstLine="720"/>
        <w:jc w:val="both"/>
        <w:rPr>
          <w:bCs/>
          <w:noProof/>
          <w:sz w:val="26"/>
          <w:szCs w:val="26"/>
          <w:lang w:val="lv-LV"/>
        </w:rPr>
      </w:pPr>
      <w:r>
        <w:rPr>
          <w:bCs/>
          <w:noProof/>
          <w:sz w:val="26"/>
          <w:szCs w:val="26"/>
          <w:lang w:val="lv-LV"/>
        </w:rPr>
        <w:t xml:space="preserve">1.2. </w:t>
      </w:r>
      <w:r w:rsidR="00D20816">
        <w:rPr>
          <w:bCs/>
          <w:noProof/>
          <w:sz w:val="26"/>
          <w:szCs w:val="26"/>
          <w:lang w:val="lv-LV"/>
        </w:rPr>
        <w:t>izteikt 5. punktu šādā redakcijā:</w:t>
      </w:r>
    </w:p>
    <w:p w:rsidR="00886248" w:rsidP="00A161BF" w14:paraId="7211BDCB" w14:textId="4EA201E9">
      <w:pPr>
        <w:ind w:firstLine="720"/>
        <w:jc w:val="both"/>
        <w:rPr>
          <w:bCs/>
          <w:noProof/>
          <w:sz w:val="26"/>
          <w:szCs w:val="26"/>
          <w:lang w:val="lv-LV"/>
        </w:rPr>
      </w:pPr>
      <w:r>
        <w:rPr>
          <w:bCs/>
          <w:noProof/>
          <w:sz w:val="26"/>
          <w:szCs w:val="26"/>
          <w:lang w:val="lv-LV"/>
        </w:rPr>
        <w:t>“5.</w:t>
      </w:r>
      <w:r w:rsidR="0074117B">
        <w:rPr>
          <w:bCs/>
          <w:noProof/>
          <w:sz w:val="26"/>
          <w:szCs w:val="26"/>
          <w:lang w:val="lv-LV"/>
        </w:rPr>
        <w:t> </w:t>
      </w:r>
      <w:r w:rsidRPr="00980CEA">
        <w:rPr>
          <w:noProof/>
          <w:sz w:val="26"/>
          <w:szCs w:val="26"/>
          <w:lang w:val="lv-LV"/>
        </w:rPr>
        <w:t xml:space="preserve">Pilnvarot </w:t>
      </w:r>
      <w:r w:rsidRPr="00925621">
        <w:rPr>
          <w:noProof/>
          <w:sz w:val="26"/>
          <w:szCs w:val="26"/>
          <w:lang w:val="lv-LV"/>
        </w:rPr>
        <w:t>Rīgas valstspilsētas pašvaldības Īpašuma departamenta</w:t>
      </w:r>
      <w:r w:rsidRPr="00980CEA">
        <w:rPr>
          <w:noProof/>
          <w:sz w:val="26"/>
          <w:szCs w:val="26"/>
          <w:lang w:val="lv-LV"/>
        </w:rPr>
        <w:t xml:space="preserve"> direktoru parakstīt </w:t>
      </w:r>
      <w:r w:rsidRPr="00980CEA">
        <w:rPr>
          <w:bCs/>
          <w:noProof/>
          <w:sz w:val="26"/>
          <w:szCs w:val="26"/>
          <w:lang w:val="lv-LV"/>
        </w:rPr>
        <w:t>nekustamo īpašumu pārvaldīšanas un apsaimniekošanas līgumu ar SIA</w:t>
      </w:r>
      <w:r w:rsidR="0074117B">
        <w:rPr>
          <w:bCs/>
          <w:noProof/>
          <w:sz w:val="26"/>
          <w:szCs w:val="26"/>
          <w:lang w:val="lv-LV"/>
        </w:rPr>
        <w:t> </w:t>
      </w:r>
      <w:r w:rsidRPr="00980CEA">
        <w:rPr>
          <w:bCs/>
          <w:noProof/>
          <w:sz w:val="26"/>
          <w:szCs w:val="26"/>
          <w:lang w:val="lv-LV"/>
        </w:rPr>
        <w:t xml:space="preserve">“Rīgas nami”, </w:t>
      </w:r>
      <w:r w:rsidRPr="00980CEA">
        <w:rPr>
          <w:noProof/>
          <w:sz w:val="26"/>
          <w:szCs w:val="26"/>
          <w:lang w:val="lv-LV"/>
        </w:rPr>
        <w:t xml:space="preserve">kā arī turpmāk parakstīt visus līguma grozījumus </w:t>
      </w:r>
      <w:r w:rsidRPr="00980CEA">
        <w:rPr>
          <w:noProof/>
          <w:sz w:val="26"/>
          <w:szCs w:val="26"/>
          <w:lang w:val="lv-LV"/>
        </w:rPr>
        <w:t>un papildinājumus</w:t>
      </w:r>
      <w:r>
        <w:rPr>
          <w:noProof/>
          <w:sz w:val="26"/>
          <w:szCs w:val="26"/>
          <w:lang w:val="lv-LV"/>
        </w:rPr>
        <w:t xml:space="preserve">, tajā skatā </w:t>
      </w:r>
      <w:r w:rsidRPr="00980CEA">
        <w:rPr>
          <w:noProof/>
          <w:sz w:val="26"/>
          <w:szCs w:val="26"/>
          <w:lang w:val="lv-LV"/>
        </w:rPr>
        <w:t>attiecībā uz lēmuma 1. punktā apstiprināto nekustamo īpašumu sarakstu, neveicot grozījumus Rīgas domes lēmumā, kā arī vienoties par līguma izbeigšanu</w:t>
      </w:r>
      <w:r>
        <w:rPr>
          <w:noProof/>
          <w:sz w:val="26"/>
          <w:szCs w:val="26"/>
          <w:lang w:val="lv-LV"/>
        </w:rPr>
        <w:t>.”;</w:t>
      </w:r>
    </w:p>
    <w:p w:rsidR="006B56B0" w:rsidP="00A161BF" w14:paraId="6D615C71" w14:textId="2CA3C747">
      <w:pPr>
        <w:ind w:firstLine="720"/>
        <w:jc w:val="both"/>
        <w:rPr>
          <w:bCs/>
          <w:noProof/>
          <w:sz w:val="26"/>
          <w:szCs w:val="26"/>
          <w:lang w:val="lv-LV"/>
        </w:rPr>
      </w:pPr>
      <w:r>
        <w:rPr>
          <w:bCs/>
          <w:noProof/>
          <w:sz w:val="26"/>
          <w:szCs w:val="26"/>
          <w:lang w:val="lv-LV"/>
        </w:rPr>
        <w:t xml:space="preserve">1.3. </w:t>
      </w:r>
      <w:r w:rsidR="00A95B31">
        <w:rPr>
          <w:bCs/>
          <w:noProof/>
          <w:sz w:val="26"/>
          <w:szCs w:val="26"/>
          <w:lang w:val="lv-LV"/>
        </w:rPr>
        <w:t>a</w:t>
      </w:r>
      <w:r w:rsidR="00DA28D7">
        <w:rPr>
          <w:bCs/>
          <w:noProof/>
          <w:sz w:val="26"/>
          <w:szCs w:val="26"/>
          <w:lang w:val="lv-LV"/>
        </w:rPr>
        <w:t>izstāt 6.</w:t>
      </w:r>
      <w:r w:rsidR="00F141CC">
        <w:rPr>
          <w:bCs/>
          <w:noProof/>
          <w:sz w:val="26"/>
          <w:szCs w:val="26"/>
          <w:lang w:val="lv-LV"/>
        </w:rPr>
        <w:t> </w:t>
      </w:r>
      <w:r w:rsidRPr="006B56B0">
        <w:rPr>
          <w:bCs/>
          <w:noProof/>
          <w:sz w:val="26"/>
          <w:szCs w:val="26"/>
          <w:lang w:val="lv-LV"/>
        </w:rPr>
        <w:t xml:space="preserve">punktā vārdus “Rīgas domes Īpašuma” ar vārdiem </w:t>
      </w:r>
      <w:r w:rsidRPr="006B56B0">
        <w:rPr>
          <w:bCs/>
          <w:noProof/>
          <w:sz w:val="26"/>
          <w:szCs w:val="26"/>
          <w:lang w:val="lv-LV"/>
        </w:rPr>
        <w:t>“Rīgas valstspilsētas pašvaldības Īpašuma”</w:t>
      </w:r>
      <w:r w:rsidR="004B6E8C">
        <w:rPr>
          <w:bCs/>
          <w:noProof/>
          <w:sz w:val="26"/>
          <w:szCs w:val="26"/>
          <w:lang w:val="lv-LV"/>
        </w:rPr>
        <w:t>;</w:t>
      </w:r>
    </w:p>
    <w:p w:rsidR="00886248" w:rsidRPr="009E0878" w:rsidP="00A161BF" w14:paraId="2DAAFA33" w14:textId="62184C8A">
      <w:pPr>
        <w:ind w:firstLine="720"/>
        <w:jc w:val="both"/>
        <w:rPr>
          <w:bCs/>
          <w:noProof/>
          <w:sz w:val="26"/>
          <w:szCs w:val="26"/>
          <w:lang w:val="lv-LV"/>
        </w:rPr>
      </w:pPr>
      <w:r>
        <w:rPr>
          <w:bCs/>
          <w:noProof/>
          <w:sz w:val="26"/>
          <w:szCs w:val="26"/>
          <w:lang w:val="lv-LV"/>
        </w:rPr>
        <w:t xml:space="preserve">1.4. </w:t>
      </w:r>
      <w:r w:rsidR="006B56B0">
        <w:rPr>
          <w:bCs/>
          <w:noProof/>
          <w:sz w:val="26"/>
          <w:szCs w:val="26"/>
          <w:lang w:val="lv-LV"/>
        </w:rPr>
        <w:t>aizstāt</w:t>
      </w:r>
      <w:r w:rsidR="00DA28D7">
        <w:rPr>
          <w:bCs/>
          <w:noProof/>
          <w:sz w:val="26"/>
          <w:szCs w:val="26"/>
          <w:lang w:val="lv-LV"/>
        </w:rPr>
        <w:t xml:space="preserve"> 8. punktā vārdus “</w:t>
      </w:r>
      <w:r w:rsidRPr="00925621" w:rsidR="00DA28D7">
        <w:rPr>
          <w:bCs/>
          <w:noProof/>
          <w:sz w:val="26"/>
          <w:szCs w:val="26"/>
          <w:lang w:val="lv-LV"/>
        </w:rPr>
        <w:t>Rīgas domes Īpašuma departament</w:t>
      </w:r>
      <w:r w:rsidR="00DA28D7">
        <w:rPr>
          <w:bCs/>
          <w:noProof/>
          <w:sz w:val="26"/>
          <w:szCs w:val="26"/>
          <w:lang w:val="lv-LV"/>
        </w:rPr>
        <w:t xml:space="preserve">s” ar </w:t>
      </w:r>
      <w:r w:rsidRPr="009E0878" w:rsidR="00DA28D7">
        <w:rPr>
          <w:bCs/>
          <w:noProof/>
          <w:sz w:val="26"/>
          <w:szCs w:val="26"/>
          <w:lang w:val="lv-LV"/>
        </w:rPr>
        <w:t>vārdiem “Rīgas valstspilsētas pašvaldības Īpašuma departaments”.</w:t>
      </w:r>
    </w:p>
    <w:p w:rsidR="00886248" w:rsidRPr="009E0878" w:rsidP="00A161BF" w14:paraId="134D4E45" w14:textId="77777777">
      <w:pPr>
        <w:ind w:firstLine="720"/>
        <w:jc w:val="both"/>
        <w:rPr>
          <w:noProof/>
          <w:sz w:val="26"/>
          <w:szCs w:val="26"/>
          <w:lang w:val="lv-LV"/>
        </w:rPr>
      </w:pPr>
    </w:p>
    <w:p w:rsidR="00687A48" w:rsidRPr="009E0878" w:rsidP="00A161BF" w14:paraId="4784FA20" w14:textId="29450670">
      <w:pPr>
        <w:ind w:firstLine="720"/>
        <w:jc w:val="both"/>
        <w:rPr>
          <w:noProof/>
          <w:sz w:val="26"/>
          <w:szCs w:val="26"/>
          <w:lang w:val="lv-LV"/>
        </w:rPr>
      </w:pPr>
      <w:r w:rsidRPr="009E0878">
        <w:rPr>
          <w:noProof/>
          <w:sz w:val="26"/>
          <w:szCs w:val="26"/>
          <w:lang w:val="lv-LV"/>
        </w:rPr>
        <w:t>2. Uzdot Rīgas valstspilsētas pašvaldības Īpašuma departamenta direktoram nosl</w:t>
      </w:r>
      <w:r w:rsidRPr="009E0878">
        <w:rPr>
          <w:noProof/>
          <w:sz w:val="26"/>
          <w:szCs w:val="26"/>
          <w:lang w:val="lv-LV"/>
        </w:rPr>
        <w:t>ēgt ar SIA</w:t>
      </w:r>
      <w:r w:rsidR="0074117B">
        <w:rPr>
          <w:noProof/>
          <w:sz w:val="26"/>
          <w:szCs w:val="26"/>
          <w:lang w:val="lv-LV"/>
        </w:rPr>
        <w:t> </w:t>
      </w:r>
      <w:r w:rsidRPr="009E0878">
        <w:rPr>
          <w:noProof/>
          <w:sz w:val="26"/>
          <w:szCs w:val="26"/>
          <w:lang w:val="lv-LV"/>
        </w:rPr>
        <w:t>“Rīgas nami” vienošanos pie 25.04.2022. nekustamo īpašumu pārvaldīšanas un apsaimniekošanas līguma Nr. RD-22-357-lī</w:t>
      </w:r>
      <w:r w:rsidR="009E0878">
        <w:rPr>
          <w:noProof/>
          <w:sz w:val="26"/>
          <w:szCs w:val="26"/>
          <w:lang w:val="lv-LV"/>
        </w:rPr>
        <w:t xml:space="preserve"> (turpmāk – Līgums)</w:t>
      </w:r>
      <w:r w:rsidRPr="009E0878">
        <w:rPr>
          <w:noProof/>
          <w:sz w:val="26"/>
          <w:szCs w:val="26"/>
          <w:lang w:val="lv-LV"/>
        </w:rPr>
        <w:t xml:space="preserve">, </w:t>
      </w:r>
      <w:r w:rsidR="00410E15">
        <w:rPr>
          <w:noProof/>
          <w:sz w:val="26"/>
          <w:szCs w:val="26"/>
          <w:lang w:val="lv-LV"/>
        </w:rPr>
        <w:t xml:space="preserve">nodrošinot, ka </w:t>
      </w:r>
      <w:r w:rsidRPr="00410E15" w:rsidR="00410E15">
        <w:rPr>
          <w:noProof/>
          <w:sz w:val="26"/>
          <w:szCs w:val="26"/>
          <w:lang w:val="lv-LV"/>
        </w:rPr>
        <w:t>Rīgas Centrāltirgus attīstīb</w:t>
      </w:r>
      <w:r w:rsidR="00743C61">
        <w:rPr>
          <w:noProof/>
          <w:sz w:val="26"/>
          <w:szCs w:val="26"/>
          <w:lang w:val="lv-LV"/>
        </w:rPr>
        <w:t>ā</w:t>
      </w:r>
      <w:r w:rsidRPr="00410E15" w:rsidR="00410E15">
        <w:rPr>
          <w:noProof/>
          <w:sz w:val="26"/>
          <w:szCs w:val="26"/>
          <w:lang w:val="lv-LV"/>
        </w:rPr>
        <w:t xml:space="preserve"> saglabā tā publisko, kultūrvēsturisko un tirgus funkciju un veido Rīgas Centrāltirgu kā sabiedrībai pieejamu, nozīmīgu, ilgtspējīgu, pielāgoties</w:t>
      </w:r>
      <w:r w:rsidR="00743C61">
        <w:rPr>
          <w:noProof/>
          <w:sz w:val="26"/>
          <w:szCs w:val="26"/>
          <w:lang w:val="lv-LV"/>
        </w:rPr>
        <w:t xml:space="preserve"> </w:t>
      </w:r>
      <w:r w:rsidRPr="00410E15" w:rsidR="00410E15">
        <w:rPr>
          <w:noProof/>
          <w:sz w:val="26"/>
          <w:szCs w:val="26"/>
          <w:lang w:val="lv-LV"/>
        </w:rPr>
        <w:t>spējīgu un daudzfunkcionālu vietu, kas papildus tirdzniecībai un ēdināšanai veicina zaļu un inovatīvu uzņēmējdarbību, kultūru, sabiedrības līdzdalību, izglītību un radošās industrijas</w:t>
      </w:r>
      <w:r w:rsidR="00410E15">
        <w:rPr>
          <w:noProof/>
          <w:sz w:val="26"/>
          <w:szCs w:val="26"/>
          <w:lang w:val="lv-LV"/>
        </w:rPr>
        <w:t xml:space="preserve">. </w:t>
      </w:r>
      <w:r w:rsidR="009E0878">
        <w:rPr>
          <w:noProof/>
          <w:sz w:val="26"/>
          <w:szCs w:val="26"/>
          <w:lang w:val="lv-LV"/>
        </w:rPr>
        <w:t>L</w:t>
      </w:r>
      <w:r w:rsidRPr="009E0878">
        <w:rPr>
          <w:noProof/>
          <w:sz w:val="26"/>
          <w:szCs w:val="26"/>
          <w:lang w:val="lv-LV"/>
        </w:rPr>
        <w:t xml:space="preserve">īgumā </w:t>
      </w:r>
      <w:r w:rsidR="00410E15">
        <w:rPr>
          <w:noProof/>
          <w:sz w:val="26"/>
          <w:szCs w:val="26"/>
          <w:lang w:val="lv-LV"/>
        </w:rPr>
        <w:t xml:space="preserve">iekļaut </w:t>
      </w:r>
      <w:r w:rsidRPr="009E0878">
        <w:rPr>
          <w:noProof/>
          <w:sz w:val="26"/>
          <w:szCs w:val="26"/>
          <w:lang w:val="lv-LV"/>
        </w:rPr>
        <w:t>šādus būtisk</w:t>
      </w:r>
      <w:r w:rsidR="006B56B0">
        <w:rPr>
          <w:noProof/>
          <w:sz w:val="26"/>
          <w:szCs w:val="26"/>
          <w:lang w:val="lv-LV"/>
        </w:rPr>
        <w:t>o</w:t>
      </w:r>
      <w:r w:rsidRPr="009E0878">
        <w:rPr>
          <w:noProof/>
          <w:sz w:val="26"/>
          <w:szCs w:val="26"/>
          <w:lang w:val="lv-LV"/>
        </w:rPr>
        <w:t>s noteikumus:</w:t>
      </w:r>
    </w:p>
    <w:p w:rsidR="00AA7A00" w:rsidP="00A161BF" w14:paraId="37CFE9D7" w14:textId="2D382EC4">
      <w:pPr>
        <w:ind w:firstLine="720"/>
        <w:jc w:val="both"/>
        <w:rPr>
          <w:noProof/>
          <w:sz w:val="26"/>
          <w:szCs w:val="26"/>
          <w:lang w:val="lv-LV"/>
        </w:rPr>
      </w:pPr>
      <w:r w:rsidRPr="009E0878">
        <w:rPr>
          <w:noProof/>
          <w:sz w:val="26"/>
          <w:szCs w:val="26"/>
          <w:lang w:val="lv-LV"/>
        </w:rPr>
        <w:t xml:space="preserve">2.1. </w:t>
      </w:r>
      <w:r w:rsidRPr="009E0878" w:rsidR="009E2A27">
        <w:rPr>
          <w:noProof/>
          <w:sz w:val="26"/>
          <w:szCs w:val="26"/>
          <w:lang w:val="lv-LV"/>
        </w:rPr>
        <w:t>SIA</w:t>
      </w:r>
      <w:r w:rsidR="0074117B">
        <w:rPr>
          <w:noProof/>
          <w:sz w:val="26"/>
          <w:szCs w:val="26"/>
          <w:lang w:val="lv-LV"/>
        </w:rPr>
        <w:t> </w:t>
      </w:r>
      <w:r w:rsidRPr="009E0878" w:rsidR="009E2A27">
        <w:rPr>
          <w:noProof/>
          <w:sz w:val="26"/>
          <w:szCs w:val="26"/>
          <w:lang w:val="lv-LV"/>
        </w:rPr>
        <w:t>“Rīgas nami” pienākum</w:t>
      </w:r>
      <w:r>
        <w:rPr>
          <w:noProof/>
          <w:sz w:val="26"/>
          <w:szCs w:val="26"/>
          <w:lang w:val="lv-LV"/>
        </w:rPr>
        <w:t>a</w:t>
      </w:r>
      <w:r w:rsidRPr="009E0878" w:rsidR="009E2A27">
        <w:rPr>
          <w:noProof/>
          <w:sz w:val="26"/>
          <w:szCs w:val="26"/>
          <w:lang w:val="lv-LV"/>
        </w:rPr>
        <w:t xml:space="preserve"> veikt ieguldījumus Rīgas Centrāltirgus attīstības projektos 1 902 400 </w:t>
      </w:r>
      <w:r w:rsidRPr="009E0878" w:rsidR="009E2A27">
        <w:rPr>
          <w:i/>
          <w:iCs/>
          <w:noProof/>
          <w:sz w:val="26"/>
          <w:szCs w:val="26"/>
          <w:lang w:val="lv-LV"/>
        </w:rPr>
        <w:t>euro</w:t>
      </w:r>
      <w:r w:rsidRPr="009E0878" w:rsidR="009E2A27">
        <w:rPr>
          <w:noProof/>
          <w:sz w:val="26"/>
          <w:szCs w:val="26"/>
          <w:lang w:val="lv-LV"/>
        </w:rPr>
        <w:t xml:space="preserve"> apmērā </w:t>
      </w:r>
      <w:r w:rsidR="002274EF">
        <w:rPr>
          <w:noProof/>
          <w:sz w:val="26"/>
          <w:szCs w:val="26"/>
          <w:lang w:val="lv-LV"/>
        </w:rPr>
        <w:t xml:space="preserve">termiņš </w:t>
      </w:r>
      <w:r w:rsidRPr="009E0878" w:rsidR="009E2A27">
        <w:rPr>
          <w:noProof/>
          <w:sz w:val="26"/>
          <w:szCs w:val="26"/>
          <w:lang w:val="lv-LV"/>
        </w:rPr>
        <w:t xml:space="preserve">tiek </w:t>
      </w:r>
      <w:r>
        <w:rPr>
          <w:noProof/>
          <w:sz w:val="26"/>
          <w:szCs w:val="26"/>
          <w:lang w:val="lv-LV"/>
        </w:rPr>
        <w:t xml:space="preserve">pagarināts </w:t>
      </w:r>
      <w:r w:rsidRPr="009E0878" w:rsidR="009E2A27">
        <w:rPr>
          <w:noProof/>
          <w:sz w:val="26"/>
          <w:szCs w:val="26"/>
          <w:lang w:val="lv-LV"/>
        </w:rPr>
        <w:t xml:space="preserve">līdz </w:t>
      </w:r>
      <w:r w:rsidR="00A11AF2">
        <w:rPr>
          <w:noProof/>
          <w:sz w:val="26"/>
          <w:szCs w:val="26"/>
          <w:lang w:val="lv-LV"/>
        </w:rPr>
        <w:t>31.12.</w:t>
      </w:r>
      <w:r w:rsidRPr="009E0878" w:rsidR="009E2A27">
        <w:rPr>
          <w:noProof/>
          <w:sz w:val="26"/>
          <w:szCs w:val="26"/>
          <w:lang w:val="lv-LV"/>
        </w:rPr>
        <w:t>2026.</w:t>
      </w:r>
      <w:r w:rsidRPr="009E0878" w:rsidR="0093117F">
        <w:rPr>
          <w:noProof/>
          <w:sz w:val="26"/>
          <w:szCs w:val="26"/>
          <w:lang w:val="lv-LV"/>
        </w:rPr>
        <w:t xml:space="preserve">, norādot </w:t>
      </w:r>
      <w:r w:rsidRPr="009E0878" w:rsidR="00B6635A">
        <w:rPr>
          <w:noProof/>
          <w:sz w:val="26"/>
          <w:szCs w:val="26"/>
          <w:lang w:val="lv-LV"/>
        </w:rPr>
        <w:t xml:space="preserve">veiktos un </w:t>
      </w:r>
      <w:r w:rsidRPr="009E0878" w:rsidR="0093117F">
        <w:rPr>
          <w:noProof/>
          <w:sz w:val="26"/>
          <w:szCs w:val="26"/>
          <w:lang w:val="lv-LV"/>
        </w:rPr>
        <w:t>paredzētos darbus un investīciju laika grafiku</w:t>
      </w:r>
      <w:r>
        <w:rPr>
          <w:noProof/>
          <w:sz w:val="26"/>
          <w:szCs w:val="26"/>
          <w:lang w:val="lv-LV"/>
        </w:rPr>
        <w:t>;</w:t>
      </w:r>
    </w:p>
    <w:p w:rsidR="00AA7A00" w:rsidP="00A161BF" w14:paraId="5B3448A3" w14:textId="41EF0131">
      <w:pPr>
        <w:ind w:firstLine="720"/>
        <w:jc w:val="both"/>
        <w:rPr>
          <w:noProof/>
          <w:sz w:val="26"/>
          <w:szCs w:val="26"/>
          <w:lang w:val="lv-LV"/>
        </w:rPr>
      </w:pPr>
      <w:r>
        <w:rPr>
          <w:noProof/>
          <w:sz w:val="26"/>
          <w:szCs w:val="26"/>
          <w:lang w:val="lv-LV"/>
        </w:rPr>
        <w:t xml:space="preserve">2.2. </w:t>
      </w:r>
      <w:r w:rsidRPr="009E0878">
        <w:rPr>
          <w:noProof/>
          <w:sz w:val="26"/>
          <w:szCs w:val="26"/>
          <w:lang w:val="lv-LV"/>
        </w:rPr>
        <w:t>SIA</w:t>
      </w:r>
      <w:r w:rsidR="0074117B">
        <w:rPr>
          <w:noProof/>
          <w:sz w:val="26"/>
          <w:szCs w:val="26"/>
          <w:lang w:val="lv-LV"/>
        </w:rPr>
        <w:t> </w:t>
      </w:r>
      <w:r w:rsidRPr="009E0878">
        <w:rPr>
          <w:noProof/>
          <w:sz w:val="26"/>
          <w:szCs w:val="26"/>
          <w:lang w:val="lv-LV"/>
        </w:rPr>
        <w:t xml:space="preserve">“Rīgas nami” ir pienākums </w:t>
      </w:r>
      <w:r>
        <w:rPr>
          <w:noProof/>
          <w:sz w:val="26"/>
          <w:szCs w:val="26"/>
          <w:lang w:val="lv-LV"/>
        </w:rPr>
        <w:t xml:space="preserve">nodrošināt </w:t>
      </w:r>
      <w:r>
        <w:rPr>
          <w:noProof/>
          <w:sz w:val="26"/>
          <w:szCs w:val="26"/>
          <w:lang w:val="lv-LV"/>
        </w:rPr>
        <w:t>investīciju</w:t>
      </w:r>
      <w:r w:rsidRPr="00AA7A00" w:rsidR="009E0878">
        <w:rPr>
          <w:noProof/>
          <w:sz w:val="26"/>
          <w:szCs w:val="26"/>
          <w:lang w:val="lv-LV"/>
        </w:rPr>
        <w:t xml:space="preserve"> 21</w:t>
      </w:r>
      <w:r w:rsidR="0065297A">
        <w:rPr>
          <w:noProof/>
          <w:sz w:val="26"/>
          <w:szCs w:val="26"/>
          <w:lang w:val="lv-LV"/>
        </w:rPr>
        <w:t> </w:t>
      </w:r>
      <w:r w:rsidRPr="00AA7A00" w:rsidR="009E0878">
        <w:rPr>
          <w:noProof/>
          <w:sz w:val="26"/>
          <w:szCs w:val="26"/>
          <w:lang w:val="lv-LV"/>
        </w:rPr>
        <w:t>2</w:t>
      </w:r>
      <w:r w:rsidR="0065297A">
        <w:rPr>
          <w:noProof/>
          <w:sz w:val="26"/>
          <w:szCs w:val="26"/>
          <w:lang w:val="lv-LV"/>
        </w:rPr>
        <w:t>00 </w:t>
      </w:r>
      <w:r w:rsidR="0070745B">
        <w:rPr>
          <w:noProof/>
          <w:sz w:val="26"/>
          <w:szCs w:val="26"/>
          <w:lang w:val="lv-LV"/>
        </w:rPr>
        <w:t>000</w:t>
      </w:r>
      <w:r w:rsidRPr="00AA7A00">
        <w:rPr>
          <w:noProof/>
          <w:sz w:val="26"/>
          <w:szCs w:val="26"/>
          <w:lang w:val="lv-LV"/>
        </w:rPr>
        <w:t> </w:t>
      </w:r>
      <w:r w:rsidRPr="00AA7A00" w:rsidR="009E0878">
        <w:rPr>
          <w:i/>
          <w:iCs/>
          <w:noProof/>
          <w:sz w:val="26"/>
          <w:szCs w:val="26"/>
          <w:lang w:val="lv-LV"/>
        </w:rPr>
        <w:t>euro</w:t>
      </w:r>
      <w:r w:rsidRPr="00AA7A00" w:rsidR="009E0878">
        <w:rPr>
          <w:noProof/>
          <w:sz w:val="26"/>
          <w:szCs w:val="26"/>
          <w:lang w:val="lv-LV"/>
        </w:rPr>
        <w:t xml:space="preserve"> </w:t>
      </w:r>
      <w:r>
        <w:rPr>
          <w:noProof/>
          <w:sz w:val="26"/>
          <w:szCs w:val="26"/>
          <w:lang w:val="lv-LV"/>
        </w:rPr>
        <w:t xml:space="preserve">(ieskaitot pievienotās vērtības nodokli) </w:t>
      </w:r>
      <w:r w:rsidRPr="00AA7A00" w:rsidR="009E0878">
        <w:rPr>
          <w:noProof/>
          <w:sz w:val="26"/>
          <w:szCs w:val="26"/>
          <w:lang w:val="lv-LV"/>
        </w:rPr>
        <w:t>apmērā (</w:t>
      </w:r>
      <w:r w:rsidRPr="009E0878">
        <w:rPr>
          <w:noProof/>
          <w:sz w:val="26"/>
          <w:szCs w:val="26"/>
          <w:lang w:val="lv-LV"/>
        </w:rPr>
        <w:t>SIA</w:t>
      </w:r>
      <w:r w:rsidR="0074117B">
        <w:rPr>
          <w:noProof/>
          <w:sz w:val="26"/>
          <w:szCs w:val="26"/>
          <w:lang w:val="lv-LV"/>
        </w:rPr>
        <w:t> </w:t>
      </w:r>
      <w:r w:rsidRPr="009E0878">
        <w:rPr>
          <w:noProof/>
          <w:sz w:val="26"/>
          <w:szCs w:val="26"/>
          <w:lang w:val="lv-LV"/>
        </w:rPr>
        <w:t>“Rīgas nami”</w:t>
      </w:r>
      <w:r>
        <w:rPr>
          <w:noProof/>
          <w:sz w:val="26"/>
          <w:szCs w:val="26"/>
          <w:lang w:val="lv-LV"/>
        </w:rPr>
        <w:t xml:space="preserve"> </w:t>
      </w:r>
      <w:r w:rsidRPr="00AA7A00" w:rsidR="009E0878">
        <w:rPr>
          <w:noProof/>
          <w:sz w:val="26"/>
          <w:szCs w:val="26"/>
          <w:lang w:val="lv-LV"/>
        </w:rPr>
        <w:t xml:space="preserve">līdzekļi, Eiropas Savienības fondu un programmu finansējums, aizņēmums un citi finanšu instrumenti) piesaisti Rīgas Centrāltirgus paviljonu un teritorijas attīstībā, saglabāšanā un atjaunošanā, nodrošinot secīgu tirgus infrastruktūras, publiskās ārtelpas un vēsturisko būvju sakārtošanu, </w:t>
      </w:r>
      <w:r>
        <w:rPr>
          <w:noProof/>
          <w:sz w:val="26"/>
          <w:szCs w:val="26"/>
          <w:lang w:val="lv-LV"/>
        </w:rPr>
        <w:t>izstrādājot</w:t>
      </w:r>
      <w:r w:rsidRPr="00AA7A00" w:rsidR="009E0878">
        <w:rPr>
          <w:noProof/>
          <w:sz w:val="26"/>
          <w:szCs w:val="26"/>
          <w:lang w:val="lv-LV"/>
        </w:rPr>
        <w:t xml:space="preserve"> indikatīvo grafiku turpmākajiem </w:t>
      </w:r>
      <w:r w:rsidR="0065297A">
        <w:rPr>
          <w:noProof/>
          <w:sz w:val="26"/>
          <w:szCs w:val="26"/>
          <w:lang w:val="lv-LV"/>
        </w:rPr>
        <w:t>pieciem</w:t>
      </w:r>
      <w:r w:rsidRPr="00AA7A00" w:rsidR="009E0878">
        <w:rPr>
          <w:noProof/>
          <w:sz w:val="26"/>
          <w:szCs w:val="26"/>
          <w:lang w:val="lv-LV"/>
        </w:rPr>
        <w:t xml:space="preserve"> gadiem (2026</w:t>
      </w:r>
      <w:r w:rsidRPr="00AA7A00" w:rsidR="002274EF">
        <w:rPr>
          <w:noProof/>
          <w:sz w:val="26"/>
          <w:szCs w:val="26"/>
          <w:lang w:val="lv-LV"/>
        </w:rPr>
        <w:t>.</w:t>
      </w:r>
      <w:r w:rsidR="002274EF">
        <w:rPr>
          <w:noProof/>
          <w:sz w:val="26"/>
          <w:szCs w:val="26"/>
          <w:lang w:val="lv-LV"/>
        </w:rPr>
        <w:t>–</w:t>
      </w:r>
      <w:r w:rsidRPr="00AA7A00" w:rsidR="009E0878">
        <w:rPr>
          <w:noProof/>
          <w:sz w:val="26"/>
          <w:szCs w:val="26"/>
          <w:lang w:val="lv-LV"/>
        </w:rPr>
        <w:t>2030.</w:t>
      </w:r>
      <w:r>
        <w:rPr>
          <w:noProof/>
          <w:sz w:val="26"/>
          <w:szCs w:val="26"/>
          <w:lang w:val="lv-LV"/>
        </w:rPr>
        <w:t> </w:t>
      </w:r>
      <w:r w:rsidRPr="00AA7A00" w:rsidR="009E0878">
        <w:rPr>
          <w:noProof/>
          <w:sz w:val="26"/>
          <w:szCs w:val="26"/>
          <w:lang w:val="lv-LV"/>
        </w:rPr>
        <w:t>gads)</w:t>
      </w:r>
      <w:r>
        <w:rPr>
          <w:noProof/>
          <w:sz w:val="26"/>
          <w:szCs w:val="26"/>
          <w:lang w:val="lv-LV"/>
        </w:rPr>
        <w:t xml:space="preserve"> un</w:t>
      </w:r>
      <w:r w:rsidRPr="00AA7A00" w:rsidR="009E0878">
        <w:rPr>
          <w:noProof/>
          <w:sz w:val="26"/>
          <w:szCs w:val="26"/>
          <w:lang w:val="lv-LV"/>
        </w:rPr>
        <w:t xml:space="preserve"> veicamo darbu un to provizorisk</w:t>
      </w:r>
      <w:r>
        <w:rPr>
          <w:noProof/>
          <w:sz w:val="26"/>
          <w:szCs w:val="26"/>
          <w:lang w:val="lv-LV"/>
        </w:rPr>
        <w:t>o</w:t>
      </w:r>
      <w:r w:rsidRPr="00AA7A00" w:rsidR="009E0878">
        <w:rPr>
          <w:noProof/>
          <w:sz w:val="26"/>
          <w:szCs w:val="26"/>
          <w:lang w:val="lv-LV"/>
        </w:rPr>
        <w:t xml:space="preserve"> izmaks</w:t>
      </w:r>
      <w:r>
        <w:rPr>
          <w:noProof/>
          <w:sz w:val="26"/>
          <w:szCs w:val="26"/>
          <w:lang w:val="lv-LV"/>
        </w:rPr>
        <w:t xml:space="preserve">u </w:t>
      </w:r>
      <w:r>
        <w:rPr>
          <w:noProof/>
          <w:sz w:val="26"/>
          <w:szCs w:val="26"/>
          <w:lang w:val="lv-LV"/>
        </w:rPr>
        <w:t>sarakstu</w:t>
      </w:r>
      <w:r w:rsidRPr="00AA7A00" w:rsidR="009E0878">
        <w:rPr>
          <w:noProof/>
          <w:sz w:val="26"/>
          <w:szCs w:val="26"/>
          <w:lang w:val="lv-LV"/>
        </w:rPr>
        <w:t>;</w:t>
      </w:r>
    </w:p>
    <w:p w:rsidR="00665399" w:rsidP="00A161BF" w14:paraId="71AB171B" w14:textId="69CC883D">
      <w:pPr>
        <w:ind w:firstLine="720"/>
        <w:jc w:val="both"/>
        <w:rPr>
          <w:noProof/>
          <w:sz w:val="26"/>
          <w:szCs w:val="26"/>
          <w:lang w:val="lv-LV"/>
        </w:rPr>
      </w:pPr>
      <w:r>
        <w:rPr>
          <w:noProof/>
          <w:sz w:val="26"/>
          <w:szCs w:val="26"/>
          <w:lang w:val="lv-LV"/>
        </w:rPr>
        <w:t xml:space="preserve">2.3. </w:t>
      </w:r>
      <w:r w:rsidRPr="009E0878">
        <w:rPr>
          <w:noProof/>
          <w:sz w:val="26"/>
          <w:szCs w:val="26"/>
          <w:lang w:val="lv-LV"/>
        </w:rPr>
        <w:t>SIA</w:t>
      </w:r>
      <w:r w:rsidR="0074117B">
        <w:rPr>
          <w:noProof/>
          <w:sz w:val="26"/>
          <w:szCs w:val="26"/>
          <w:lang w:val="lv-LV"/>
        </w:rPr>
        <w:t> </w:t>
      </w:r>
      <w:r w:rsidRPr="009E0878">
        <w:rPr>
          <w:noProof/>
          <w:sz w:val="26"/>
          <w:szCs w:val="26"/>
          <w:lang w:val="lv-LV"/>
        </w:rPr>
        <w:t xml:space="preserve">“Rīgas nami” </w:t>
      </w:r>
      <w:r w:rsidRPr="00AA7A00" w:rsidR="009E0878">
        <w:rPr>
          <w:noProof/>
          <w:sz w:val="26"/>
          <w:szCs w:val="26"/>
          <w:lang w:val="lv-LV"/>
        </w:rPr>
        <w:t>sešu mēnešu laikā no šī lēmuma pieņemšanas dienas nodrošina metu konkursa “Rīgas Centrāltirgus arhitektūras un dizaina koncepta izstrāde” organizēšanu un norisi;</w:t>
      </w:r>
    </w:p>
    <w:p w:rsidR="00665399" w:rsidP="00A161BF" w14:paraId="2146B260" w14:textId="40DF329C">
      <w:pPr>
        <w:ind w:firstLine="720"/>
        <w:jc w:val="both"/>
        <w:rPr>
          <w:noProof/>
          <w:sz w:val="26"/>
          <w:szCs w:val="26"/>
          <w:lang w:val="lv-LV"/>
        </w:rPr>
      </w:pPr>
      <w:r>
        <w:rPr>
          <w:noProof/>
          <w:sz w:val="26"/>
          <w:szCs w:val="26"/>
          <w:lang w:val="lv-LV"/>
        </w:rPr>
        <w:t xml:space="preserve">2.4. </w:t>
      </w:r>
      <w:r w:rsidRPr="00665399" w:rsidR="009E0878">
        <w:rPr>
          <w:noProof/>
          <w:sz w:val="26"/>
          <w:szCs w:val="26"/>
          <w:lang w:val="lv-LV"/>
        </w:rPr>
        <w:t>SIA</w:t>
      </w:r>
      <w:r w:rsidR="0074117B">
        <w:rPr>
          <w:noProof/>
          <w:sz w:val="26"/>
          <w:szCs w:val="26"/>
          <w:lang w:val="lv-LV"/>
        </w:rPr>
        <w:t> </w:t>
      </w:r>
      <w:r w:rsidRPr="00665399" w:rsidR="009E0878">
        <w:rPr>
          <w:noProof/>
          <w:sz w:val="26"/>
          <w:szCs w:val="26"/>
          <w:lang w:val="lv-LV"/>
        </w:rPr>
        <w:t xml:space="preserve">“Rīgas nami” Līguma termiņa pagarinājuma ietvaros papildus </w:t>
      </w:r>
      <w:r w:rsidR="002274EF">
        <w:rPr>
          <w:noProof/>
          <w:sz w:val="26"/>
          <w:szCs w:val="26"/>
          <w:lang w:val="lv-LV"/>
        </w:rPr>
        <w:t xml:space="preserve">lēmuma </w:t>
      </w:r>
      <w:r w:rsidRPr="00665399" w:rsidR="00AA7A00">
        <w:rPr>
          <w:noProof/>
          <w:sz w:val="26"/>
          <w:szCs w:val="26"/>
          <w:lang w:val="lv-LV"/>
        </w:rPr>
        <w:t>2</w:t>
      </w:r>
      <w:r w:rsidRPr="00665399" w:rsidR="009E0878">
        <w:rPr>
          <w:noProof/>
          <w:sz w:val="26"/>
          <w:szCs w:val="26"/>
          <w:lang w:val="lv-LV"/>
        </w:rPr>
        <w:t>.</w:t>
      </w:r>
      <w:r>
        <w:rPr>
          <w:noProof/>
          <w:sz w:val="26"/>
          <w:szCs w:val="26"/>
          <w:lang w:val="lv-LV"/>
        </w:rPr>
        <w:t>2</w:t>
      </w:r>
      <w:r w:rsidRPr="00665399" w:rsidR="009E0878">
        <w:rPr>
          <w:noProof/>
          <w:sz w:val="26"/>
          <w:szCs w:val="26"/>
          <w:lang w:val="lv-LV"/>
        </w:rPr>
        <w:t>.</w:t>
      </w:r>
      <w:r>
        <w:rPr>
          <w:noProof/>
          <w:sz w:val="26"/>
          <w:szCs w:val="26"/>
          <w:lang w:val="lv-LV"/>
        </w:rPr>
        <w:t> apakš</w:t>
      </w:r>
      <w:r w:rsidRPr="00665399" w:rsidR="009E0878">
        <w:rPr>
          <w:noProof/>
          <w:sz w:val="26"/>
          <w:szCs w:val="26"/>
          <w:lang w:val="lv-LV"/>
        </w:rPr>
        <w:t xml:space="preserve">punktā noteiktajām saistībām uzņemas veikt nekustamā īpašuma Centrāltirgus </w:t>
      </w:r>
      <w:r w:rsidR="005715F6">
        <w:rPr>
          <w:noProof/>
          <w:sz w:val="26"/>
          <w:szCs w:val="26"/>
          <w:lang w:val="lv-LV"/>
        </w:rPr>
        <w:br/>
      </w:r>
      <w:r w:rsidRPr="00665399" w:rsidR="009E0878">
        <w:rPr>
          <w:noProof/>
          <w:sz w:val="26"/>
          <w:szCs w:val="26"/>
          <w:lang w:val="lv-LV"/>
        </w:rPr>
        <w:t>ielā 1</w:t>
      </w:r>
      <w:r>
        <w:rPr>
          <w:noProof/>
          <w:sz w:val="26"/>
          <w:szCs w:val="26"/>
          <w:lang w:val="lv-LV"/>
        </w:rPr>
        <w:t>, Rīgā</w:t>
      </w:r>
      <w:r w:rsidRPr="00665399" w:rsidR="009E0878">
        <w:rPr>
          <w:noProof/>
          <w:sz w:val="26"/>
          <w:szCs w:val="26"/>
          <w:lang w:val="lv-LV"/>
        </w:rPr>
        <w:t xml:space="preserve"> (bijušais Gaļas paviljons)</w:t>
      </w:r>
      <w:r>
        <w:rPr>
          <w:noProof/>
          <w:sz w:val="26"/>
          <w:szCs w:val="26"/>
          <w:lang w:val="lv-LV"/>
        </w:rPr>
        <w:t xml:space="preserve">, </w:t>
      </w:r>
      <w:r w:rsidRPr="00665399" w:rsidR="009E0878">
        <w:rPr>
          <w:noProof/>
          <w:sz w:val="26"/>
          <w:szCs w:val="26"/>
          <w:lang w:val="lv-LV"/>
        </w:rPr>
        <w:t>konstruktīvās drošības nodrošināšanai nepieciešamo</w:t>
      </w:r>
      <w:r w:rsidR="006B56B0">
        <w:rPr>
          <w:noProof/>
          <w:sz w:val="26"/>
          <w:szCs w:val="26"/>
          <w:lang w:val="lv-LV"/>
        </w:rPr>
        <w:t>s</w:t>
      </w:r>
      <w:r w:rsidRPr="00665399" w:rsidR="009E0878">
        <w:rPr>
          <w:noProof/>
          <w:sz w:val="26"/>
          <w:szCs w:val="26"/>
          <w:lang w:val="lv-LV"/>
        </w:rPr>
        <w:t xml:space="preserve"> darbu</w:t>
      </w:r>
      <w:r w:rsidR="006B56B0">
        <w:rPr>
          <w:noProof/>
          <w:sz w:val="26"/>
          <w:szCs w:val="26"/>
          <w:lang w:val="lv-LV"/>
        </w:rPr>
        <w:t>s</w:t>
      </w:r>
      <w:r w:rsidRPr="00665399" w:rsidR="009E0878">
        <w:rPr>
          <w:noProof/>
          <w:sz w:val="26"/>
          <w:szCs w:val="26"/>
          <w:lang w:val="lv-LV"/>
        </w:rPr>
        <w:t xml:space="preserve">, kuru provizoriskais finansējums </w:t>
      </w:r>
      <w:r w:rsidR="005715F6">
        <w:rPr>
          <w:noProof/>
          <w:sz w:val="26"/>
          <w:szCs w:val="26"/>
          <w:lang w:val="lv-LV"/>
        </w:rPr>
        <w:t>ir</w:t>
      </w:r>
      <w:r w:rsidRPr="00665399" w:rsidR="009E0878">
        <w:rPr>
          <w:noProof/>
          <w:sz w:val="26"/>
          <w:szCs w:val="26"/>
          <w:lang w:val="lv-LV"/>
        </w:rPr>
        <w:t xml:space="preserve"> 1</w:t>
      </w:r>
      <w:r>
        <w:rPr>
          <w:noProof/>
          <w:sz w:val="26"/>
          <w:szCs w:val="26"/>
          <w:lang w:val="lv-LV"/>
        </w:rPr>
        <w:t> </w:t>
      </w:r>
      <w:r w:rsidRPr="00665399" w:rsidR="009E0878">
        <w:rPr>
          <w:noProof/>
          <w:sz w:val="26"/>
          <w:szCs w:val="26"/>
          <w:lang w:val="lv-LV"/>
        </w:rPr>
        <w:t>385</w:t>
      </w:r>
      <w:r w:rsidR="008D682C">
        <w:rPr>
          <w:noProof/>
          <w:sz w:val="26"/>
          <w:szCs w:val="26"/>
          <w:lang w:val="lv-LV"/>
        </w:rPr>
        <w:t> </w:t>
      </w:r>
      <w:r w:rsidRPr="00665399" w:rsidR="009E0878">
        <w:rPr>
          <w:noProof/>
          <w:sz w:val="26"/>
          <w:szCs w:val="26"/>
          <w:lang w:val="lv-LV"/>
        </w:rPr>
        <w:t>450</w:t>
      </w:r>
      <w:r w:rsidR="008D682C">
        <w:rPr>
          <w:noProof/>
          <w:sz w:val="26"/>
          <w:szCs w:val="26"/>
          <w:lang w:val="lv-LV"/>
        </w:rPr>
        <w:t> </w:t>
      </w:r>
      <w:r w:rsidRPr="00665399" w:rsidR="009E0878">
        <w:rPr>
          <w:i/>
          <w:iCs/>
          <w:noProof/>
          <w:sz w:val="26"/>
          <w:szCs w:val="26"/>
          <w:lang w:val="lv-LV"/>
        </w:rPr>
        <w:t>euro</w:t>
      </w:r>
      <w:r w:rsidRPr="00665399" w:rsidR="009E0878">
        <w:rPr>
          <w:noProof/>
          <w:sz w:val="26"/>
          <w:szCs w:val="26"/>
          <w:lang w:val="lv-LV"/>
        </w:rPr>
        <w:t xml:space="preserve"> </w:t>
      </w:r>
      <w:r>
        <w:rPr>
          <w:noProof/>
          <w:sz w:val="26"/>
          <w:szCs w:val="26"/>
          <w:lang w:val="lv-LV"/>
        </w:rPr>
        <w:t>(ieska</w:t>
      </w:r>
      <w:r>
        <w:rPr>
          <w:noProof/>
          <w:sz w:val="26"/>
          <w:szCs w:val="26"/>
          <w:lang w:val="lv-LV"/>
        </w:rPr>
        <w:t>itot pievienotās vērtības nodokli)</w:t>
      </w:r>
      <w:r w:rsidRPr="00665399" w:rsidR="009E0878">
        <w:rPr>
          <w:noProof/>
          <w:sz w:val="26"/>
          <w:szCs w:val="26"/>
          <w:lang w:val="lv-LV"/>
        </w:rPr>
        <w:t>, tajā skaitā pagrabstāva nesošo konstrukciju atjaunošanu un tirdzniecības paviljona jumta nesošo metāla konstrukciju atjaunošanu</w:t>
      </w:r>
      <w:r>
        <w:rPr>
          <w:noProof/>
          <w:sz w:val="26"/>
          <w:szCs w:val="26"/>
          <w:lang w:val="lv-LV"/>
        </w:rPr>
        <w:t>; m</w:t>
      </w:r>
      <w:r w:rsidRPr="00665399" w:rsidR="009E0878">
        <w:rPr>
          <w:noProof/>
          <w:sz w:val="26"/>
          <w:szCs w:val="26"/>
          <w:lang w:val="lv-LV"/>
        </w:rPr>
        <w:t>inēto darbu veikšanai nepieciešamo iepirkuma procedūr</w:t>
      </w:r>
      <w:r>
        <w:rPr>
          <w:noProof/>
          <w:sz w:val="26"/>
          <w:szCs w:val="26"/>
          <w:lang w:val="lv-LV"/>
        </w:rPr>
        <w:t xml:space="preserve">u pabeigt līdz </w:t>
      </w:r>
      <w:r w:rsidRPr="00665399" w:rsidR="009E0878">
        <w:rPr>
          <w:noProof/>
          <w:sz w:val="26"/>
          <w:szCs w:val="26"/>
          <w:lang w:val="lv-LV"/>
        </w:rPr>
        <w:t>2026.</w:t>
      </w:r>
      <w:r>
        <w:rPr>
          <w:noProof/>
          <w:sz w:val="26"/>
          <w:szCs w:val="26"/>
          <w:lang w:val="lv-LV"/>
        </w:rPr>
        <w:t> </w:t>
      </w:r>
      <w:r w:rsidRPr="00665399" w:rsidR="009E0878">
        <w:rPr>
          <w:noProof/>
          <w:sz w:val="26"/>
          <w:szCs w:val="26"/>
          <w:lang w:val="lv-LV"/>
        </w:rPr>
        <w:t>gada</w:t>
      </w:r>
      <w:r>
        <w:rPr>
          <w:noProof/>
          <w:sz w:val="26"/>
          <w:szCs w:val="26"/>
          <w:lang w:val="lv-LV"/>
        </w:rPr>
        <w:t xml:space="preserve"> beigām</w:t>
      </w:r>
      <w:r w:rsidRPr="00665399" w:rsidR="009E0878">
        <w:rPr>
          <w:noProof/>
          <w:sz w:val="26"/>
          <w:szCs w:val="26"/>
          <w:lang w:val="lv-LV"/>
        </w:rPr>
        <w:t>, darbu izpildi nodrošināt līdz 2027.</w:t>
      </w:r>
      <w:r>
        <w:rPr>
          <w:noProof/>
          <w:sz w:val="26"/>
          <w:szCs w:val="26"/>
          <w:lang w:val="lv-LV"/>
        </w:rPr>
        <w:t> </w:t>
      </w:r>
      <w:r w:rsidRPr="00665399" w:rsidR="009E0878">
        <w:rPr>
          <w:noProof/>
          <w:sz w:val="26"/>
          <w:szCs w:val="26"/>
          <w:lang w:val="lv-LV"/>
        </w:rPr>
        <w:t>gada jūlijam</w:t>
      </w:r>
      <w:r>
        <w:rPr>
          <w:noProof/>
          <w:sz w:val="26"/>
          <w:szCs w:val="26"/>
          <w:lang w:val="lv-LV"/>
        </w:rPr>
        <w:t>;</w:t>
      </w:r>
    </w:p>
    <w:p w:rsidR="00803E38" w:rsidP="00A161BF" w14:paraId="064B6EF9" w14:textId="525293AA">
      <w:pPr>
        <w:ind w:firstLine="720"/>
        <w:jc w:val="both"/>
        <w:rPr>
          <w:noProof/>
          <w:sz w:val="26"/>
          <w:szCs w:val="26"/>
          <w:lang w:val="lv-LV"/>
        </w:rPr>
      </w:pPr>
      <w:r>
        <w:rPr>
          <w:noProof/>
          <w:sz w:val="26"/>
          <w:szCs w:val="26"/>
          <w:lang w:val="lv-LV"/>
        </w:rPr>
        <w:t xml:space="preserve">2.5. </w:t>
      </w:r>
      <w:r w:rsidRPr="00665399" w:rsidR="009E0878">
        <w:rPr>
          <w:noProof/>
          <w:sz w:val="26"/>
          <w:szCs w:val="26"/>
          <w:lang w:val="lv-LV"/>
        </w:rPr>
        <w:t>SIA</w:t>
      </w:r>
      <w:r w:rsidR="0074117B">
        <w:rPr>
          <w:noProof/>
          <w:sz w:val="26"/>
          <w:szCs w:val="26"/>
          <w:lang w:val="lv-LV"/>
        </w:rPr>
        <w:t> </w:t>
      </w:r>
      <w:r w:rsidRPr="00665399" w:rsidR="009E0878">
        <w:rPr>
          <w:noProof/>
          <w:sz w:val="26"/>
          <w:szCs w:val="26"/>
          <w:lang w:val="lv-LV"/>
        </w:rPr>
        <w:t>“Rīgas nami” līdz 2027.</w:t>
      </w:r>
      <w:r>
        <w:rPr>
          <w:noProof/>
          <w:sz w:val="26"/>
          <w:szCs w:val="26"/>
          <w:lang w:val="lv-LV"/>
        </w:rPr>
        <w:t> </w:t>
      </w:r>
      <w:r w:rsidRPr="00665399" w:rsidR="009E0878">
        <w:rPr>
          <w:noProof/>
          <w:sz w:val="26"/>
          <w:szCs w:val="26"/>
          <w:lang w:val="lv-LV"/>
        </w:rPr>
        <w:t xml:space="preserve">gada maijam </w:t>
      </w:r>
      <w:r w:rsidRPr="00665399" w:rsidR="002274EF">
        <w:rPr>
          <w:noProof/>
          <w:sz w:val="26"/>
          <w:szCs w:val="26"/>
          <w:lang w:val="lv-LV"/>
        </w:rPr>
        <w:t>nodrošin</w:t>
      </w:r>
      <w:r w:rsidR="002274EF">
        <w:rPr>
          <w:noProof/>
          <w:sz w:val="26"/>
          <w:szCs w:val="26"/>
          <w:lang w:val="lv-LV"/>
        </w:rPr>
        <w:t>a</w:t>
      </w:r>
      <w:r w:rsidRPr="00665399" w:rsidR="002274EF">
        <w:rPr>
          <w:noProof/>
          <w:sz w:val="26"/>
          <w:szCs w:val="26"/>
          <w:lang w:val="lv-LV"/>
        </w:rPr>
        <w:t xml:space="preserve"> </w:t>
      </w:r>
      <w:r w:rsidRPr="00665399" w:rsidR="009E0878">
        <w:rPr>
          <w:noProof/>
          <w:sz w:val="26"/>
          <w:szCs w:val="26"/>
          <w:lang w:val="lv-LV"/>
        </w:rPr>
        <w:t>nekustamā īpašuma Centrāltirgus ielā 1</w:t>
      </w:r>
      <w:r>
        <w:rPr>
          <w:noProof/>
          <w:sz w:val="26"/>
          <w:szCs w:val="26"/>
          <w:lang w:val="lv-LV"/>
        </w:rPr>
        <w:t>, Rīgā</w:t>
      </w:r>
      <w:r w:rsidRPr="00665399" w:rsidR="009E0878">
        <w:rPr>
          <w:noProof/>
          <w:sz w:val="26"/>
          <w:szCs w:val="26"/>
          <w:lang w:val="lv-LV"/>
        </w:rPr>
        <w:t xml:space="preserve"> (bijušais Gaļas paviljons)</w:t>
      </w:r>
      <w:r w:rsidR="0065297A">
        <w:rPr>
          <w:noProof/>
          <w:sz w:val="26"/>
          <w:szCs w:val="26"/>
          <w:lang w:val="lv-LV"/>
        </w:rPr>
        <w:t>,</w:t>
      </w:r>
      <w:r w:rsidR="002508A0">
        <w:rPr>
          <w:noProof/>
          <w:sz w:val="26"/>
          <w:szCs w:val="26"/>
          <w:lang w:val="lv-LV"/>
        </w:rPr>
        <w:t xml:space="preserve"> un tam funkcionāli nepieciešamā </w:t>
      </w:r>
      <w:r w:rsidR="0070745B">
        <w:rPr>
          <w:noProof/>
          <w:sz w:val="26"/>
          <w:szCs w:val="26"/>
          <w:lang w:val="lv-LV"/>
        </w:rPr>
        <w:br/>
      </w:r>
      <w:r w:rsidR="002508A0">
        <w:rPr>
          <w:noProof/>
          <w:sz w:val="26"/>
          <w:szCs w:val="26"/>
          <w:lang w:val="lv-LV"/>
        </w:rPr>
        <w:t xml:space="preserve">zemesgabala, saskaņojot tā platību un konfigurāciju ar </w:t>
      </w:r>
      <w:r w:rsidRPr="00925621" w:rsidR="002508A0">
        <w:rPr>
          <w:noProof/>
          <w:sz w:val="26"/>
          <w:szCs w:val="26"/>
          <w:lang w:val="lv-LV"/>
        </w:rPr>
        <w:t>Rīgas valstspilsētas pašvaldības Īpašuma departament</w:t>
      </w:r>
      <w:r w:rsidR="002508A0">
        <w:rPr>
          <w:noProof/>
          <w:sz w:val="26"/>
          <w:szCs w:val="26"/>
          <w:lang w:val="lv-LV"/>
        </w:rPr>
        <w:t>u,</w:t>
      </w:r>
      <w:r w:rsidRPr="00665399" w:rsidR="009E0878">
        <w:rPr>
          <w:noProof/>
          <w:sz w:val="26"/>
          <w:szCs w:val="26"/>
          <w:lang w:val="lv-LV"/>
        </w:rPr>
        <w:t xml:space="preserve"> nomas tiesību izsoles izsludināšanu</w:t>
      </w:r>
      <w:r>
        <w:rPr>
          <w:noProof/>
          <w:sz w:val="26"/>
          <w:szCs w:val="26"/>
          <w:lang w:val="lv-LV"/>
        </w:rPr>
        <w:t xml:space="preserve"> š</w:t>
      </w:r>
      <w:r w:rsidR="0065297A">
        <w:rPr>
          <w:noProof/>
          <w:sz w:val="26"/>
          <w:szCs w:val="26"/>
          <w:lang w:val="lv-LV"/>
        </w:rPr>
        <w:t>ī</w:t>
      </w:r>
      <w:r>
        <w:rPr>
          <w:noProof/>
          <w:sz w:val="26"/>
          <w:szCs w:val="26"/>
          <w:lang w:val="lv-LV"/>
        </w:rPr>
        <w:t xml:space="preserve"> nekustamā īpašuma</w:t>
      </w:r>
      <w:r w:rsidRPr="00665399">
        <w:rPr>
          <w:noProof/>
          <w:sz w:val="26"/>
          <w:szCs w:val="26"/>
          <w:lang w:val="lv-LV"/>
        </w:rPr>
        <w:t xml:space="preserve"> renovācijai un perspektīvajai attīstībai</w:t>
      </w:r>
      <w:r>
        <w:rPr>
          <w:noProof/>
          <w:sz w:val="26"/>
          <w:szCs w:val="26"/>
          <w:lang w:val="lv-LV"/>
        </w:rPr>
        <w:t xml:space="preserve">, </w:t>
      </w:r>
      <w:r w:rsidR="00AF3B6C">
        <w:rPr>
          <w:noProof/>
          <w:sz w:val="26"/>
          <w:szCs w:val="26"/>
          <w:lang w:val="lv-LV"/>
        </w:rPr>
        <w:t xml:space="preserve">ar </w:t>
      </w:r>
      <w:r w:rsidRPr="00665399" w:rsidR="00AF3B6C">
        <w:rPr>
          <w:noProof/>
          <w:sz w:val="26"/>
          <w:szCs w:val="26"/>
          <w:lang w:val="lv-LV"/>
        </w:rPr>
        <w:t>SIA</w:t>
      </w:r>
      <w:r w:rsidRPr="0074117B" w:rsidR="0074117B">
        <w:rPr>
          <w:noProof/>
          <w:lang w:val="lv-LV"/>
        </w:rPr>
        <w:t> </w:t>
      </w:r>
      <w:r w:rsidRPr="00665399" w:rsidR="00AF3B6C">
        <w:rPr>
          <w:noProof/>
          <w:sz w:val="26"/>
          <w:szCs w:val="26"/>
          <w:lang w:val="lv-LV"/>
        </w:rPr>
        <w:t xml:space="preserve">“Rīgas nami” </w:t>
      </w:r>
      <w:r w:rsidR="00AF3B6C">
        <w:rPr>
          <w:noProof/>
          <w:sz w:val="26"/>
          <w:szCs w:val="26"/>
          <w:lang w:val="lv-LV"/>
        </w:rPr>
        <w:t xml:space="preserve">tiesībām </w:t>
      </w:r>
      <w:r w:rsidRPr="00AF3B6C" w:rsidR="00AF3B6C">
        <w:rPr>
          <w:noProof/>
          <w:sz w:val="26"/>
          <w:szCs w:val="26"/>
          <w:lang w:val="lv-LV"/>
        </w:rPr>
        <w:t xml:space="preserve">iznomāt </w:t>
      </w:r>
      <w:r w:rsidR="009C00C4">
        <w:rPr>
          <w:noProof/>
          <w:sz w:val="26"/>
          <w:szCs w:val="26"/>
          <w:lang w:val="lv-LV"/>
        </w:rPr>
        <w:t xml:space="preserve">to </w:t>
      </w:r>
      <w:r w:rsidRPr="00AF3B6C" w:rsidR="00AF3B6C">
        <w:rPr>
          <w:noProof/>
          <w:sz w:val="26"/>
          <w:szCs w:val="26"/>
          <w:lang w:val="lv-LV"/>
        </w:rPr>
        <w:t>uz laiku līdz 30 gadiem</w:t>
      </w:r>
      <w:r w:rsidR="00AF3B6C">
        <w:rPr>
          <w:noProof/>
          <w:sz w:val="26"/>
          <w:szCs w:val="26"/>
          <w:lang w:val="lv-LV"/>
        </w:rPr>
        <w:t xml:space="preserve">, </w:t>
      </w:r>
      <w:r>
        <w:rPr>
          <w:noProof/>
          <w:sz w:val="26"/>
          <w:szCs w:val="26"/>
          <w:lang w:val="lv-LV"/>
        </w:rPr>
        <w:t xml:space="preserve">izsoles </w:t>
      </w:r>
      <w:r>
        <w:rPr>
          <w:noProof/>
          <w:sz w:val="26"/>
          <w:szCs w:val="26"/>
          <w:lang w:val="lv-LV"/>
        </w:rPr>
        <w:t>noteikumos</w:t>
      </w:r>
      <w:r w:rsidRPr="00665399" w:rsidR="009E0878">
        <w:rPr>
          <w:noProof/>
          <w:sz w:val="26"/>
          <w:szCs w:val="26"/>
          <w:lang w:val="lv-LV"/>
        </w:rPr>
        <w:t xml:space="preserve"> paredzot, ka ilgtermiņa nomniekam nosakāms pienākums nodrošināt </w:t>
      </w:r>
      <w:r>
        <w:rPr>
          <w:noProof/>
          <w:sz w:val="26"/>
          <w:szCs w:val="26"/>
          <w:lang w:val="lv-LV"/>
        </w:rPr>
        <w:t xml:space="preserve">nekustamā īpašuma </w:t>
      </w:r>
      <w:r w:rsidRPr="00665399">
        <w:rPr>
          <w:noProof/>
          <w:sz w:val="26"/>
          <w:szCs w:val="26"/>
          <w:lang w:val="lv-LV"/>
        </w:rPr>
        <w:t>(bijušais Gaļas paviljons)</w:t>
      </w:r>
      <w:r>
        <w:rPr>
          <w:noProof/>
          <w:sz w:val="26"/>
          <w:szCs w:val="26"/>
          <w:lang w:val="lv-LV"/>
        </w:rPr>
        <w:t xml:space="preserve"> </w:t>
      </w:r>
      <w:r w:rsidRPr="00665399" w:rsidR="009E0878">
        <w:rPr>
          <w:noProof/>
          <w:sz w:val="26"/>
          <w:szCs w:val="26"/>
          <w:lang w:val="lv-LV"/>
        </w:rPr>
        <w:t>pilnvērtīgu sakārtošanu un attīstību atbilstoši tehniskajām, kultūras mantojuma un funkcionālajām prasībām</w:t>
      </w:r>
      <w:r>
        <w:rPr>
          <w:noProof/>
          <w:sz w:val="26"/>
          <w:szCs w:val="26"/>
          <w:lang w:val="lv-LV"/>
        </w:rPr>
        <w:t>; n</w:t>
      </w:r>
      <w:r w:rsidRPr="00665399" w:rsidR="009E0878">
        <w:rPr>
          <w:noProof/>
          <w:sz w:val="26"/>
          <w:szCs w:val="26"/>
          <w:lang w:val="lv-LV"/>
        </w:rPr>
        <w:t xml:space="preserve">omas mērķis ir </w:t>
      </w:r>
      <w:r w:rsidRPr="00665399">
        <w:rPr>
          <w:noProof/>
          <w:sz w:val="26"/>
          <w:szCs w:val="26"/>
          <w:lang w:val="lv-LV"/>
        </w:rPr>
        <w:t>nekustamā īp</w:t>
      </w:r>
      <w:r w:rsidRPr="00665399">
        <w:rPr>
          <w:noProof/>
          <w:sz w:val="26"/>
          <w:szCs w:val="26"/>
          <w:lang w:val="lv-LV"/>
        </w:rPr>
        <w:t>ašuma</w:t>
      </w:r>
      <w:r w:rsidRPr="00665399" w:rsidR="009E0878">
        <w:rPr>
          <w:noProof/>
          <w:sz w:val="26"/>
          <w:szCs w:val="26"/>
          <w:lang w:val="lv-LV"/>
        </w:rPr>
        <w:t xml:space="preserve"> atjaunošana un ilgtspējīga attīstība, izveidojot publiski pieejamu, multifunkcionālu un ekonomiski dzīvotspējīgu objektu, kas saglabā Rīgas Centrāltirgus kultūrvēsturisko mantojumu un identitāti, papildina un stiprina Rīgas Centrāltirgus funkciju un veicina </w:t>
      </w:r>
      <w:r>
        <w:rPr>
          <w:noProof/>
          <w:sz w:val="26"/>
          <w:szCs w:val="26"/>
          <w:lang w:val="lv-LV"/>
        </w:rPr>
        <w:t xml:space="preserve">Rīgas </w:t>
      </w:r>
      <w:r w:rsidRPr="00665399" w:rsidR="009E0878">
        <w:rPr>
          <w:noProof/>
          <w:sz w:val="26"/>
          <w:szCs w:val="26"/>
          <w:lang w:val="lv-LV"/>
        </w:rPr>
        <w:t xml:space="preserve">Centrāltirgus un tam piegulošās teritorijas attīstību, piesaista jaunas apmeklētāju grupas un tūristus, vienlaikus nodrošinot nomniekam iespēju attīstīt savstarpēji papildinošas komerciālas, sabiedriskas, kultūras, izglītības, inovāciju, </w:t>
      </w:r>
      <w:r w:rsidRPr="00665399" w:rsidR="009E0878">
        <w:rPr>
          <w:noProof/>
          <w:sz w:val="26"/>
          <w:szCs w:val="26"/>
          <w:lang w:val="lv-LV"/>
        </w:rPr>
        <w:t>sporta, aktīvās atpūtas, jaunrades un citas funkcijas atbilstoši spēkā esošajiem teritorijas plānošanas dokumentiem</w:t>
      </w:r>
      <w:r>
        <w:rPr>
          <w:noProof/>
          <w:sz w:val="26"/>
          <w:szCs w:val="26"/>
          <w:lang w:val="lv-LV"/>
        </w:rPr>
        <w:t>;</w:t>
      </w:r>
    </w:p>
    <w:p w:rsidR="00162348" w:rsidRPr="00162348" w:rsidP="00A161BF" w14:paraId="2541D171" w14:textId="26EDA9A9">
      <w:pPr>
        <w:ind w:firstLine="720"/>
        <w:jc w:val="both"/>
        <w:rPr>
          <w:noProof/>
          <w:sz w:val="26"/>
          <w:szCs w:val="26"/>
          <w:lang w:val="lv-LV"/>
        </w:rPr>
      </w:pPr>
      <w:r>
        <w:rPr>
          <w:noProof/>
          <w:sz w:val="26"/>
          <w:szCs w:val="26"/>
          <w:lang w:val="lv-LV"/>
        </w:rPr>
        <w:t>2.6.</w:t>
      </w:r>
      <w:r w:rsidR="00A161BF">
        <w:rPr>
          <w:noProof/>
          <w:sz w:val="26"/>
          <w:szCs w:val="26"/>
          <w:lang w:val="lv-LV"/>
        </w:rPr>
        <w:t xml:space="preserve"> </w:t>
      </w:r>
      <w:r w:rsidRPr="00162348">
        <w:rPr>
          <w:noProof/>
          <w:sz w:val="26"/>
          <w:szCs w:val="26"/>
          <w:lang w:val="lv-LV"/>
        </w:rPr>
        <w:t>SIA</w:t>
      </w:r>
      <w:r w:rsidR="00F10228">
        <w:rPr>
          <w:noProof/>
          <w:sz w:val="26"/>
          <w:szCs w:val="26"/>
          <w:lang w:val="lv-LV"/>
        </w:rPr>
        <w:t> </w:t>
      </w:r>
      <w:r w:rsidRPr="00162348">
        <w:rPr>
          <w:noProof/>
          <w:sz w:val="26"/>
          <w:szCs w:val="26"/>
          <w:lang w:val="lv-LV"/>
        </w:rPr>
        <w:t>“Rīgas nami”, nodrošinot Rīgas Centrāltirgus pārvaldīšanu, apsaimniekošanu un attīstību, izstrādājot un īstenojot attīstības un invest</w:t>
      </w:r>
      <w:r w:rsidRPr="00162348">
        <w:rPr>
          <w:noProof/>
          <w:sz w:val="26"/>
          <w:szCs w:val="26"/>
          <w:lang w:val="lv-LV"/>
        </w:rPr>
        <w:t>īciju projektus, kā arī sagatavojot potenciālos nomas tiesību izsoļu, investīciju piesaistes nosacījumus un sadarbojoties ar potenciālajiem investoriem, ievēro šādus Rīgas Centrāltirgus darbības un attīstības pamatprincipus neatkarīgi no izvēlētā attīstība</w:t>
      </w:r>
      <w:r w:rsidRPr="00162348">
        <w:rPr>
          <w:noProof/>
          <w:sz w:val="26"/>
          <w:szCs w:val="26"/>
          <w:lang w:val="lv-LV"/>
        </w:rPr>
        <w:t>s scenārija:</w:t>
      </w:r>
    </w:p>
    <w:p w:rsidR="000D6B10" w:rsidP="00A161BF" w14:paraId="7C69B56B" w14:textId="62B01D2E">
      <w:pPr>
        <w:ind w:firstLine="720"/>
        <w:jc w:val="both"/>
        <w:rPr>
          <w:noProof/>
          <w:sz w:val="26"/>
          <w:szCs w:val="26"/>
          <w:lang w:val="lv-LV"/>
        </w:rPr>
      </w:pPr>
      <w:r>
        <w:rPr>
          <w:noProof/>
          <w:sz w:val="26"/>
          <w:szCs w:val="26"/>
          <w:lang w:val="lv-LV"/>
        </w:rPr>
        <w:t xml:space="preserve">2.6.1. </w:t>
      </w:r>
      <w:r w:rsidR="00F10228">
        <w:rPr>
          <w:noProof/>
          <w:sz w:val="26"/>
          <w:szCs w:val="26"/>
          <w:lang w:val="lv-LV"/>
        </w:rPr>
        <w:t>k</w:t>
      </w:r>
      <w:r w:rsidRPr="00162348">
        <w:rPr>
          <w:noProof/>
          <w:sz w:val="26"/>
          <w:szCs w:val="26"/>
          <w:lang w:val="lv-LV"/>
        </w:rPr>
        <w:t>valitatīvs, pieejams un ilgtspējīgs ēdiens un produkti – nodrošināt daudzveidīgu pārtikas produktu piedāvājumu, prioritāti piešķirot vietējo zemnieku, mājražotāju, kā arī bioloģiski ražotu pārtikas produktu pieejamībai; veicināt vietēj</w:t>
      </w:r>
      <w:r w:rsidRPr="00162348">
        <w:rPr>
          <w:noProof/>
          <w:sz w:val="26"/>
          <w:szCs w:val="26"/>
          <w:lang w:val="lv-LV"/>
        </w:rPr>
        <w:t>o produktu un ražotāju atpazīstamību, kvalitatīvu un daudzveidīgu ēdināšanas piedāvājumu un tirgum raksturīgu pārtikas tirdzniecības funkciju</w:t>
      </w:r>
      <w:r>
        <w:rPr>
          <w:noProof/>
          <w:sz w:val="26"/>
          <w:szCs w:val="26"/>
          <w:lang w:val="lv-LV"/>
        </w:rPr>
        <w:t>;</w:t>
      </w:r>
    </w:p>
    <w:p w:rsidR="000D6B10" w:rsidP="00A161BF" w14:paraId="173DF551" w14:textId="3CBF67BF">
      <w:pPr>
        <w:ind w:firstLine="720"/>
        <w:jc w:val="both"/>
        <w:rPr>
          <w:noProof/>
          <w:sz w:val="26"/>
          <w:szCs w:val="26"/>
          <w:lang w:val="lv-LV"/>
        </w:rPr>
      </w:pPr>
      <w:r>
        <w:rPr>
          <w:noProof/>
          <w:sz w:val="26"/>
          <w:szCs w:val="26"/>
          <w:lang w:val="lv-LV"/>
        </w:rPr>
        <w:t xml:space="preserve">2.6.2. </w:t>
      </w:r>
      <w:r w:rsidR="00F10228">
        <w:rPr>
          <w:noProof/>
          <w:sz w:val="26"/>
          <w:szCs w:val="26"/>
          <w:lang w:val="lv-LV"/>
        </w:rPr>
        <w:t>z</w:t>
      </w:r>
      <w:r w:rsidRPr="00162348" w:rsidR="00162348">
        <w:rPr>
          <w:noProof/>
          <w:sz w:val="26"/>
          <w:szCs w:val="26"/>
          <w:lang w:val="lv-LV"/>
        </w:rPr>
        <w:t xml:space="preserve">aļa, vieda, estētiska un pieejama tirgus teritorija – attīstīt Rīgas Centrāltirgus teritoriju kā kvalitatīvu un ilgtspējīgu publisko ārtelpu, attīstot apstādījumus, publiskās atpūtas iespējas un klimatnoturīgus risinājumus, kā arī </w:t>
      </w:r>
      <w:r w:rsidRPr="00162348" w:rsidR="005D3287">
        <w:rPr>
          <w:noProof/>
          <w:sz w:val="26"/>
          <w:szCs w:val="26"/>
          <w:lang w:val="lv-LV"/>
        </w:rPr>
        <w:t xml:space="preserve">izmantot </w:t>
      </w:r>
      <w:r w:rsidRPr="00162348" w:rsidR="00162348">
        <w:rPr>
          <w:noProof/>
          <w:sz w:val="26"/>
          <w:szCs w:val="26"/>
          <w:lang w:val="lv-LV"/>
        </w:rPr>
        <w:t>atkārtoti resursus, lietusūdeni, energoefektivitātes un viedo tehnoloģiju risinājumus</w:t>
      </w:r>
      <w:r>
        <w:rPr>
          <w:noProof/>
          <w:sz w:val="26"/>
          <w:szCs w:val="26"/>
          <w:lang w:val="lv-LV"/>
        </w:rPr>
        <w:t>; v</w:t>
      </w:r>
      <w:r w:rsidRPr="00162348" w:rsidR="00162348">
        <w:rPr>
          <w:noProof/>
          <w:sz w:val="26"/>
          <w:szCs w:val="26"/>
          <w:lang w:val="lv-LV"/>
        </w:rPr>
        <w:t xml:space="preserve">eidot Rīgas Centrāltirgu kā ikvienam pieejamu un kvalitatīvu publisko telpu, nodrošinot vides pieejamību cilvēkiem ar dažādām funkcionālām vajadzībām, ērtu un drošu pārvietošanos gājējiem un mikromobilitātes </w:t>
      </w:r>
      <w:r w:rsidR="005D3287">
        <w:rPr>
          <w:noProof/>
          <w:sz w:val="26"/>
          <w:szCs w:val="26"/>
          <w:lang w:val="lv-LV"/>
        </w:rPr>
        <w:t xml:space="preserve">rīku </w:t>
      </w:r>
      <w:r w:rsidRPr="00162348" w:rsidR="00162348">
        <w:rPr>
          <w:noProof/>
          <w:sz w:val="26"/>
          <w:szCs w:val="26"/>
          <w:lang w:val="lv-LV"/>
        </w:rPr>
        <w:t>lietotājiem, kā arī piemērotu publisko ārtelpu dažādām sabiedrības grupām un vecumiem</w:t>
      </w:r>
      <w:r>
        <w:rPr>
          <w:noProof/>
          <w:sz w:val="26"/>
          <w:szCs w:val="26"/>
          <w:lang w:val="lv-LV"/>
        </w:rPr>
        <w:t>;</w:t>
      </w:r>
    </w:p>
    <w:p w:rsidR="000D6B10" w:rsidP="00A161BF" w14:paraId="64FCE515" w14:textId="5A8406EB">
      <w:pPr>
        <w:ind w:firstLine="720"/>
        <w:jc w:val="both"/>
        <w:rPr>
          <w:noProof/>
          <w:sz w:val="26"/>
          <w:szCs w:val="26"/>
          <w:lang w:val="lv-LV"/>
        </w:rPr>
      </w:pPr>
      <w:r>
        <w:rPr>
          <w:noProof/>
          <w:sz w:val="26"/>
          <w:szCs w:val="26"/>
          <w:lang w:val="lv-LV"/>
        </w:rPr>
        <w:t xml:space="preserve">2.6.3. </w:t>
      </w:r>
      <w:r w:rsidR="00F10228">
        <w:rPr>
          <w:noProof/>
          <w:sz w:val="26"/>
          <w:szCs w:val="26"/>
          <w:lang w:val="lv-LV"/>
        </w:rPr>
        <w:t>p</w:t>
      </w:r>
      <w:r w:rsidRPr="00162348" w:rsidR="00162348">
        <w:rPr>
          <w:noProof/>
          <w:sz w:val="26"/>
          <w:szCs w:val="26"/>
          <w:lang w:val="lv-LV"/>
        </w:rPr>
        <w:t>ieejama, iesaistoša un daudzveidīga kultūra – nodrošināt iespējas Rīgas Centrāltirgus teritorijā norisināties kultūras, radošajām, izglītības un sabiedriskajām aktivitātēm, vienlaikus saglabājot un izceļot tirgus kultūrvēsturisko nozīmi, arhitektūras vērtības un vēsturisko identitāti</w:t>
      </w:r>
      <w:r>
        <w:rPr>
          <w:noProof/>
          <w:sz w:val="26"/>
          <w:szCs w:val="26"/>
          <w:lang w:val="lv-LV"/>
        </w:rPr>
        <w:t>;</w:t>
      </w:r>
    </w:p>
    <w:p w:rsidR="00162348" w:rsidRPr="00162348" w:rsidP="00A161BF" w14:paraId="1C6B226C" w14:textId="26609BAA">
      <w:pPr>
        <w:ind w:firstLine="720"/>
        <w:jc w:val="both"/>
        <w:rPr>
          <w:noProof/>
          <w:sz w:val="26"/>
          <w:szCs w:val="26"/>
          <w:lang w:val="lv-LV"/>
        </w:rPr>
      </w:pPr>
      <w:r>
        <w:rPr>
          <w:noProof/>
          <w:sz w:val="26"/>
          <w:szCs w:val="26"/>
          <w:lang w:val="lv-LV"/>
        </w:rPr>
        <w:t xml:space="preserve">2.6.4. </w:t>
      </w:r>
      <w:r w:rsidR="00F10228">
        <w:rPr>
          <w:noProof/>
          <w:sz w:val="26"/>
          <w:szCs w:val="26"/>
          <w:lang w:val="lv-LV"/>
        </w:rPr>
        <w:t>i</w:t>
      </w:r>
      <w:r w:rsidRPr="00162348">
        <w:rPr>
          <w:noProof/>
          <w:sz w:val="26"/>
          <w:szCs w:val="26"/>
          <w:lang w:val="lv-LV"/>
        </w:rPr>
        <w:t xml:space="preserve">novatīva, ilgtspējīga un sociāli atbildīga uzņēmējdarbība – veicināt daudzveidīgu vietējo uzņēmējdarbību, sociālās uzņēmējdarbības, amatniecības attīstību; nepieļaut </w:t>
      </w:r>
      <w:r w:rsidRPr="00162348">
        <w:rPr>
          <w:noProof/>
          <w:sz w:val="26"/>
          <w:szCs w:val="26"/>
          <w:lang w:val="lv-LV"/>
        </w:rPr>
        <w:t>tādu tirgus funkciju attīstību, kas būtiski samazina tirgus piedāvājuma daudzveidību un vietējo uzņēmēju iespējas</w:t>
      </w:r>
      <w:r>
        <w:rPr>
          <w:noProof/>
          <w:sz w:val="26"/>
          <w:szCs w:val="26"/>
          <w:lang w:val="lv-LV"/>
        </w:rPr>
        <w:t>;</w:t>
      </w:r>
    </w:p>
    <w:p w:rsidR="00410E15" w:rsidP="00A161BF" w14:paraId="28452873" w14:textId="3F5A73E5">
      <w:pPr>
        <w:ind w:firstLine="720"/>
        <w:jc w:val="both"/>
        <w:rPr>
          <w:noProof/>
          <w:sz w:val="26"/>
          <w:szCs w:val="26"/>
          <w:lang w:val="lv-LV"/>
        </w:rPr>
      </w:pPr>
      <w:r>
        <w:rPr>
          <w:noProof/>
          <w:sz w:val="26"/>
          <w:szCs w:val="26"/>
          <w:lang w:val="lv-LV"/>
        </w:rPr>
        <w:t>2.6.</w:t>
      </w:r>
      <w:r w:rsidRPr="00162348" w:rsidR="00162348">
        <w:rPr>
          <w:noProof/>
          <w:sz w:val="26"/>
          <w:szCs w:val="26"/>
          <w:lang w:val="lv-LV"/>
        </w:rPr>
        <w:t>5.</w:t>
      </w:r>
      <w:r w:rsidRPr="00162348" w:rsidR="00162348">
        <w:rPr>
          <w:noProof/>
          <w:sz w:val="26"/>
          <w:szCs w:val="26"/>
          <w:lang w:val="lv-LV"/>
        </w:rPr>
        <w:tab/>
      </w:r>
      <w:r w:rsidR="00F10228">
        <w:rPr>
          <w:noProof/>
          <w:sz w:val="26"/>
          <w:szCs w:val="26"/>
          <w:lang w:val="lv-LV"/>
        </w:rPr>
        <w:t>r</w:t>
      </w:r>
      <w:r w:rsidRPr="00162348" w:rsidR="00162348">
        <w:rPr>
          <w:noProof/>
          <w:sz w:val="26"/>
          <w:szCs w:val="26"/>
          <w:lang w:val="lv-LV"/>
        </w:rPr>
        <w:t>adoša, uz attīstību vērsta un caurspīdīga pārvaldība – nodrošināt ilgtermiņa attīstībā balstītu, profesionālu un atbildīgu Rīgas Centrāltirgus pārvaldību, kurā lēmumi par teritorijas izmantošanu, investīcijām, nomu un attīstības projektiem ir pamatoti ar skaidriem, pārskatāmiem un sabiedrības interesēm atbilstošiem principiem</w:t>
      </w:r>
      <w:r>
        <w:rPr>
          <w:noProof/>
          <w:sz w:val="26"/>
          <w:szCs w:val="26"/>
          <w:lang w:val="lv-LV"/>
        </w:rPr>
        <w:t>;</w:t>
      </w:r>
    </w:p>
    <w:p w:rsidR="00410E15" w:rsidP="00A161BF" w14:paraId="6EA19A70" w14:textId="459EEC61">
      <w:pPr>
        <w:ind w:firstLine="720"/>
        <w:jc w:val="both"/>
        <w:rPr>
          <w:noProof/>
          <w:sz w:val="26"/>
          <w:szCs w:val="26"/>
          <w:lang w:val="lv-LV"/>
        </w:rPr>
      </w:pPr>
      <w:r>
        <w:rPr>
          <w:noProof/>
          <w:sz w:val="26"/>
          <w:szCs w:val="26"/>
          <w:lang w:val="lv-LV"/>
        </w:rPr>
        <w:t>2.</w:t>
      </w:r>
      <w:r w:rsidR="000D6B10">
        <w:rPr>
          <w:noProof/>
          <w:sz w:val="26"/>
          <w:szCs w:val="26"/>
          <w:lang w:val="lv-LV"/>
        </w:rPr>
        <w:t>7</w:t>
      </w:r>
      <w:r>
        <w:rPr>
          <w:noProof/>
          <w:sz w:val="26"/>
          <w:szCs w:val="26"/>
          <w:lang w:val="lv-LV"/>
        </w:rPr>
        <w:t xml:space="preserve">. </w:t>
      </w:r>
      <w:r w:rsidRPr="00803E38">
        <w:rPr>
          <w:noProof/>
          <w:sz w:val="26"/>
          <w:szCs w:val="26"/>
          <w:lang w:val="lv-LV"/>
        </w:rPr>
        <w:t xml:space="preserve">noteikt, ka Līgums ir </w:t>
      </w:r>
      <w:r w:rsidR="00CA1FD0">
        <w:rPr>
          <w:noProof/>
          <w:sz w:val="26"/>
          <w:szCs w:val="26"/>
          <w:lang w:val="lv-LV"/>
        </w:rPr>
        <w:t xml:space="preserve">spēkā līdz </w:t>
      </w:r>
      <w:r w:rsidR="00AF3B6C">
        <w:rPr>
          <w:noProof/>
          <w:sz w:val="26"/>
          <w:szCs w:val="26"/>
          <w:lang w:val="lv-LV"/>
        </w:rPr>
        <w:t>24.04.</w:t>
      </w:r>
      <w:r w:rsidRPr="00803E38">
        <w:rPr>
          <w:noProof/>
          <w:sz w:val="26"/>
          <w:szCs w:val="26"/>
          <w:lang w:val="lv-LV"/>
        </w:rPr>
        <w:t>20</w:t>
      </w:r>
      <w:r w:rsidR="008445A7">
        <w:rPr>
          <w:noProof/>
          <w:sz w:val="26"/>
          <w:szCs w:val="26"/>
          <w:lang w:val="lv-LV"/>
        </w:rPr>
        <w:t>67</w:t>
      </w:r>
      <w:r>
        <w:rPr>
          <w:noProof/>
          <w:sz w:val="26"/>
          <w:szCs w:val="26"/>
          <w:lang w:val="lv-LV"/>
        </w:rPr>
        <w:t>.</w:t>
      </w:r>
    </w:p>
    <w:p w:rsidR="00410E15" w:rsidRPr="00410E15" w:rsidP="00410E15" w14:paraId="77C3A900" w14:textId="3FEF8973">
      <w:pPr>
        <w:jc w:val="both"/>
        <w:rPr>
          <w:noProof/>
          <w:sz w:val="26"/>
          <w:szCs w:val="26"/>
          <w:lang w:val="lv-LV"/>
        </w:rPr>
      </w:pPr>
    </w:p>
    <w:p w:rsidR="001A51A6" w:rsidP="000D6B10" w14:paraId="1FDA5E51" w14:textId="77777777">
      <w:pPr>
        <w:jc w:val="both"/>
        <w:rPr>
          <w:noProof/>
          <w:sz w:val="26"/>
          <w:szCs w:val="26"/>
          <w:lang w:val="lv-LV"/>
        </w:rPr>
      </w:pPr>
    </w:p>
    <w:p w:rsidR="00403D97" w:rsidRPr="009206E6" w:rsidP="000505F6" w14:paraId="7416A1B8" w14:textId="77777777">
      <w:pPr>
        <w:jc w:val="both"/>
        <w:rPr>
          <w:noProof/>
          <w:sz w:val="26"/>
          <w:szCs w:val="26"/>
          <w:lang w:val="lv-LV"/>
        </w:rPr>
      </w:pPr>
    </w:p>
    <w:tbl>
      <w:tblPr>
        <w:tblW w:w="4899" w:type="pct"/>
        <w:tblLayout w:type="fixed"/>
        <w:tblLook w:val="04A0"/>
      </w:tblPr>
      <w:tblGrid>
        <w:gridCol w:w="4877"/>
        <w:gridCol w:w="4678"/>
      </w:tblGrid>
      <w:tr w14:paraId="0442E103" w14:textId="77777777" w:rsidTr="00E7509C">
        <w:tblPrEx>
          <w:tblW w:w="4899" w:type="pct"/>
          <w:tblLayout w:type="fixed"/>
          <w:tblLook w:val="04A0"/>
        </w:tblPrEx>
        <w:tc>
          <w:tcPr>
            <w:tcW w:w="4877" w:type="dxa"/>
            <w:tcMar>
              <w:left w:w="57" w:type="dxa"/>
              <w:right w:w="57" w:type="dxa"/>
            </w:tcMar>
            <w:vAlign w:val="bottom"/>
          </w:tcPr>
          <w:p w:rsidR="001A51A6" w:rsidRPr="009206E6" w:rsidP="000505F6" w14:paraId="1761187A" w14:textId="51804A91">
            <w:pPr>
              <w:jc w:val="both"/>
              <w:rPr>
                <w:noProof/>
                <w:sz w:val="26"/>
                <w:szCs w:val="26"/>
                <w:lang w:val="lv-LV"/>
              </w:rPr>
            </w:pPr>
            <w:r w:rsidRPr="009206E6">
              <w:rPr>
                <w:noProof/>
                <w:sz w:val="26"/>
                <w:szCs w:val="26"/>
                <w:lang w:val="lv-LV"/>
              </w:rPr>
              <w:t xml:space="preserve">Rīgas domes priekšsēdētāja vietnieks </w:t>
            </w:r>
          </w:p>
        </w:tc>
        <w:tc>
          <w:tcPr>
            <w:tcW w:w="4678" w:type="dxa"/>
            <w:tcMar>
              <w:left w:w="57" w:type="dxa"/>
              <w:right w:w="57" w:type="dxa"/>
            </w:tcMar>
            <w:vAlign w:val="bottom"/>
          </w:tcPr>
          <w:p w:rsidR="001A51A6" w:rsidRPr="009206E6" w:rsidP="00410E15" w14:paraId="02F4CC00" w14:textId="41B97385">
            <w:pPr>
              <w:ind w:firstLine="720"/>
              <w:jc w:val="right"/>
              <w:rPr>
                <w:noProof/>
                <w:sz w:val="26"/>
                <w:szCs w:val="26"/>
                <w:lang w:val="lv-LV"/>
              </w:rPr>
            </w:pPr>
            <w:r w:rsidRPr="002001A1">
              <w:rPr>
                <w:noProof/>
                <w:sz w:val="26"/>
                <w:szCs w:val="26"/>
                <w:lang w:val="lv-LV"/>
              </w:rPr>
              <w:t>E.</w:t>
            </w:r>
            <w:r>
              <w:rPr>
                <w:noProof/>
                <w:sz w:val="26"/>
                <w:szCs w:val="26"/>
                <w:lang w:val="lv-LV"/>
              </w:rPr>
              <w:t xml:space="preserve"> </w:t>
            </w:r>
            <w:r w:rsidRPr="002001A1">
              <w:rPr>
                <w:noProof/>
                <w:sz w:val="26"/>
                <w:szCs w:val="26"/>
                <w:lang w:val="lv-LV"/>
              </w:rPr>
              <w:t>Ratnieks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1A51A6" w:rsidRPr="00B61046" w:rsidP="001A51A6" w14:paraId="0DA2E5B8" w14:textId="74DE9D63">
      <w:pPr>
        <w:tabs>
          <w:tab w:val="left" w:pos="2552"/>
          <w:tab w:val="left" w:pos="3119"/>
          <w:tab w:val="left" w:pos="3686"/>
        </w:tabs>
        <w:rPr>
          <w:noProof/>
          <w:sz w:val="26"/>
          <w:szCs w:val="26"/>
          <w:lang w:val="lv-LV"/>
        </w:rPr>
      </w:pPr>
      <w:r w:rsidRPr="00B61046">
        <w:rPr>
          <w:noProof/>
          <w:sz w:val="26"/>
          <w:szCs w:val="26"/>
          <w:lang w:val="lv-LV"/>
        </w:rPr>
        <w:t>Gontareva</w:t>
      </w:r>
      <w:r>
        <w:rPr>
          <w:noProof/>
          <w:sz w:val="26"/>
          <w:szCs w:val="26"/>
          <w:lang w:val="lv-LV"/>
        </w:rPr>
        <w:t xml:space="preserve"> </w:t>
      </w:r>
      <w:r w:rsidRPr="00B61046">
        <w:rPr>
          <w:noProof/>
          <w:sz w:val="26"/>
          <w:szCs w:val="26"/>
          <w:lang w:val="lv-LV"/>
        </w:rPr>
        <w:t>67037529</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F4AAD" w:rsidRPr="000505F6" w:rsidP="000505F6" w14:paraId="16E30B32" w14:textId="4756E344">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18C196A"/>
    <w:multiLevelType w:val="hybridMultilevel"/>
    <w:tmpl w:val="631242C8"/>
    <w:lvl w:ilvl="0">
      <w:start w:val="3"/>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7C253E2"/>
    <w:multiLevelType w:val="hybridMultilevel"/>
    <w:tmpl w:val="A1466F6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301B2FDB"/>
    <w:multiLevelType w:val="multilevel"/>
    <w:tmpl w:val="30B4D79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
    <w:nsid w:val="405835EA"/>
    <w:multiLevelType w:val="multilevel"/>
    <w:tmpl w:val="FFF4C842"/>
    <w:lvl w:ilvl="0">
      <w:start w:val="1"/>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5987507B"/>
    <w:multiLevelType w:val="multilevel"/>
    <w:tmpl w:val="97D6811C"/>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61B53063"/>
    <w:multiLevelType w:val="multilevel"/>
    <w:tmpl w:val="023E876E"/>
    <w:lvl w:ilvl="0">
      <w:start w:val="1"/>
      <w:numFmt w:val="decimal"/>
      <w:lvlText w:val="%1."/>
      <w:lvlJc w:val="left"/>
      <w:pPr>
        <w:ind w:left="400" w:hanging="4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nsid w:val="77FC3EF3"/>
    <w:multiLevelType w:val="multilevel"/>
    <w:tmpl w:val="6BB216BC"/>
    <w:lvl w:ilvl="0">
      <w:start w:val="1"/>
      <w:numFmt w:val="decimal"/>
      <w:lvlText w:val="%1."/>
      <w:lvlJc w:val="left"/>
      <w:pPr>
        <w:ind w:left="400" w:hanging="4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nsid w:val="79592F98"/>
    <w:multiLevelType w:val="multilevel"/>
    <w:tmpl w:val="4D52B53E"/>
    <w:lvl w:ilvl="0">
      <w:start w:val="1"/>
      <w:numFmt w:val="decimal"/>
      <w:lvlText w:val="%1."/>
      <w:lvlJc w:val="left"/>
      <w:pPr>
        <w:ind w:left="400" w:hanging="40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8"/>
  </w:num>
  <w:num w:numId="2" w16cid:durableId="891501140">
    <w:abstractNumId w:val="2"/>
  </w:num>
  <w:num w:numId="3" w16cid:durableId="1308585539">
    <w:abstractNumId w:val="4"/>
  </w:num>
  <w:num w:numId="4" w16cid:durableId="369762694">
    <w:abstractNumId w:val="1"/>
  </w:num>
  <w:num w:numId="5" w16cid:durableId="1368024429">
    <w:abstractNumId w:val="7"/>
  </w:num>
  <w:num w:numId="6" w16cid:durableId="36705490">
    <w:abstractNumId w:val="5"/>
  </w:num>
  <w:num w:numId="7" w16cid:durableId="1286355017">
    <w:abstractNumId w:val="6"/>
  </w:num>
  <w:num w:numId="8" w16cid:durableId="1693994960">
    <w:abstractNumId w:val="0"/>
  </w:num>
  <w:num w:numId="9" w16cid:durableId="2793837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36389"/>
    <w:rsid w:val="000505F6"/>
    <w:rsid w:val="000512F9"/>
    <w:rsid w:val="00054F3E"/>
    <w:rsid w:val="0006592B"/>
    <w:rsid w:val="00071DFA"/>
    <w:rsid w:val="0008766E"/>
    <w:rsid w:val="00092ACF"/>
    <w:rsid w:val="00094A63"/>
    <w:rsid w:val="0009677F"/>
    <w:rsid w:val="000A50D7"/>
    <w:rsid w:val="000C5D7F"/>
    <w:rsid w:val="000D6B10"/>
    <w:rsid w:val="000E51E5"/>
    <w:rsid w:val="00100206"/>
    <w:rsid w:val="00112951"/>
    <w:rsid w:val="00134860"/>
    <w:rsid w:val="00142D3C"/>
    <w:rsid w:val="00162348"/>
    <w:rsid w:val="00195198"/>
    <w:rsid w:val="001A51A6"/>
    <w:rsid w:val="001C0413"/>
    <w:rsid w:val="001C731E"/>
    <w:rsid w:val="001C76CF"/>
    <w:rsid w:val="001D6253"/>
    <w:rsid w:val="001F4D13"/>
    <w:rsid w:val="002001A1"/>
    <w:rsid w:val="00204AED"/>
    <w:rsid w:val="0021183B"/>
    <w:rsid w:val="00212554"/>
    <w:rsid w:val="00213B97"/>
    <w:rsid w:val="00214873"/>
    <w:rsid w:val="002274EF"/>
    <w:rsid w:val="0022774F"/>
    <w:rsid w:val="00241266"/>
    <w:rsid w:val="00242DDF"/>
    <w:rsid w:val="00244639"/>
    <w:rsid w:val="002508A0"/>
    <w:rsid w:val="002610CD"/>
    <w:rsid w:val="002737A4"/>
    <w:rsid w:val="002755FA"/>
    <w:rsid w:val="002825E6"/>
    <w:rsid w:val="002B3CBC"/>
    <w:rsid w:val="002C569E"/>
    <w:rsid w:val="002C5E34"/>
    <w:rsid w:val="00300EB6"/>
    <w:rsid w:val="003016DA"/>
    <w:rsid w:val="003177A3"/>
    <w:rsid w:val="0033055C"/>
    <w:rsid w:val="00335203"/>
    <w:rsid w:val="00340C39"/>
    <w:rsid w:val="00342F44"/>
    <w:rsid w:val="00353580"/>
    <w:rsid w:val="00361984"/>
    <w:rsid w:val="003B04A1"/>
    <w:rsid w:val="003C0DAE"/>
    <w:rsid w:val="003C6416"/>
    <w:rsid w:val="003D1AF5"/>
    <w:rsid w:val="003E1574"/>
    <w:rsid w:val="00403D97"/>
    <w:rsid w:val="00410A08"/>
    <w:rsid w:val="00410E15"/>
    <w:rsid w:val="00437D44"/>
    <w:rsid w:val="00470E0B"/>
    <w:rsid w:val="004729DE"/>
    <w:rsid w:val="00480549"/>
    <w:rsid w:val="004A6E54"/>
    <w:rsid w:val="004B4CA6"/>
    <w:rsid w:val="004B5DA1"/>
    <w:rsid w:val="004B6E8C"/>
    <w:rsid w:val="004C098C"/>
    <w:rsid w:val="004C2974"/>
    <w:rsid w:val="004D2FAA"/>
    <w:rsid w:val="004D4554"/>
    <w:rsid w:val="004E0183"/>
    <w:rsid w:val="004E4BDA"/>
    <w:rsid w:val="004F5D53"/>
    <w:rsid w:val="0050521A"/>
    <w:rsid w:val="00506DD8"/>
    <w:rsid w:val="0051338D"/>
    <w:rsid w:val="00517434"/>
    <w:rsid w:val="005214DB"/>
    <w:rsid w:val="00535607"/>
    <w:rsid w:val="00546643"/>
    <w:rsid w:val="0054721F"/>
    <w:rsid w:val="00553523"/>
    <w:rsid w:val="0056202D"/>
    <w:rsid w:val="00562D5D"/>
    <w:rsid w:val="00564903"/>
    <w:rsid w:val="00565AB3"/>
    <w:rsid w:val="005715F6"/>
    <w:rsid w:val="00585DA9"/>
    <w:rsid w:val="00593495"/>
    <w:rsid w:val="005A5190"/>
    <w:rsid w:val="005B17C3"/>
    <w:rsid w:val="005D3287"/>
    <w:rsid w:val="005F19A7"/>
    <w:rsid w:val="005F431D"/>
    <w:rsid w:val="005F4A17"/>
    <w:rsid w:val="00623039"/>
    <w:rsid w:val="00635750"/>
    <w:rsid w:val="0064281A"/>
    <w:rsid w:val="0065297A"/>
    <w:rsid w:val="00665399"/>
    <w:rsid w:val="00671F14"/>
    <w:rsid w:val="00672471"/>
    <w:rsid w:val="00673988"/>
    <w:rsid w:val="00676B33"/>
    <w:rsid w:val="0068008E"/>
    <w:rsid w:val="00687A48"/>
    <w:rsid w:val="00697C3E"/>
    <w:rsid w:val="006A2DC7"/>
    <w:rsid w:val="006A374C"/>
    <w:rsid w:val="006A4C39"/>
    <w:rsid w:val="006B46EC"/>
    <w:rsid w:val="006B56B0"/>
    <w:rsid w:val="006C7A42"/>
    <w:rsid w:val="006D2889"/>
    <w:rsid w:val="006D5F8E"/>
    <w:rsid w:val="006D67E0"/>
    <w:rsid w:val="006E4C9B"/>
    <w:rsid w:val="006E64D5"/>
    <w:rsid w:val="006F4E04"/>
    <w:rsid w:val="00702020"/>
    <w:rsid w:val="00702070"/>
    <w:rsid w:val="0070745B"/>
    <w:rsid w:val="007113AE"/>
    <w:rsid w:val="00711605"/>
    <w:rsid w:val="0072151C"/>
    <w:rsid w:val="007312E5"/>
    <w:rsid w:val="00734202"/>
    <w:rsid w:val="0074117B"/>
    <w:rsid w:val="00743C61"/>
    <w:rsid w:val="0075016C"/>
    <w:rsid w:val="00750A34"/>
    <w:rsid w:val="0077210F"/>
    <w:rsid w:val="007751BC"/>
    <w:rsid w:val="00780B08"/>
    <w:rsid w:val="007850D1"/>
    <w:rsid w:val="0079582E"/>
    <w:rsid w:val="007B3C10"/>
    <w:rsid w:val="007B4D9C"/>
    <w:rsid w:val="007D5BD7"/>
    <w:rsid w:val="007D6E66"/>
    <w:rsid w:val="007E0273"/>
    <w:rsid w:val="007E3C69"/>
    <w:rsid w:val="007E573F"/>
    <w:rsid w:val="007F1E6A"/>
    <w:rsid w:val="00803E38"/>
    <w:rsid w:val="00806AF2"/>
    <w:rsid w:val="00833DE5"/>
    <w:rsid w:val="008445A7"/>
    <w:rsid w:val="00855384"/>
    <w:rsid w:val="00870A70"/>
    <w:rsid w:val="00875961"/>
    <w:rsid w:val="00875976"/>
    <w:rsid w:val="00877EFD"/>
    <w:rsid w:val="00886248"/>
    <w:rsid w:val="00887179"/>
    <w:rsid w:val="008923D0"/>
    <w:rsid w:val="008938FE"/>
    <w:rsid w:val="008974DE"/>
    <w:rsid w:val="008A29F0"/>
    <w:rsid w:val="008B43EC"/>
    <w:rsid w:val="008B57C7"/>
    <w:rsid w:val="008B739A"/>
    <w:rsid w:val="008C2D41"/>
    <w:rsid w:val="008D42E2"/>
    <w:rsid w:val="008D682C"/>
    <w:rsid w:val="008E6D71"/>
    <w:rsid w:val="0090625D"/>
    <w:rsid w:val="00907B74"/>
    <w:rsid w:val="00911845"/>
    <w:rsid w:val="00916F6D"/>
    <w:rsid w:val="009206E6"/>
    <w:rsid w:val="00925621"/>
    <w:rsid w:val="0093117F"/>
    <w:rsid w:val="009332CC"/>
    <w:rsid w:val="009372C2"/>
    <w:rsid w:val="00951E4F"/>
    <w:rsid w:val="00966A27"/>
    <w:rsid w:val="00972F23"/>
    <w:rsid w:val="009740F5"/>
    <w:rsid w:val="00975B42"/>
    <w:rsid w:val="00980CEA"/>
    <w:rsid w:val="009A718B"/>
    <w:rsid w:val="009B3B19"/>
    <w:rsid w:val="009C00C4"/>
    <w:rsid w:val="009E0878"/>
    <w:rsid w:val="009E2A27"/>
    <w:rsid w:val="00A070C8"/>
    <w:rsid w:val="00A11AF2"/>
    <w:rsid w:val="00A161BF"/>
    <w:rsid w:val="00A2394C"/>
    <w:rsid w:val="00A248BD"/>
    <w:rsid w:val="00A254B5"/>
    <w:rsid w:val="00A35778"/>
    <w:rsid w:val="00A35D61"/>
    <w:rsid w:val="00A36A35"/>
    <w:rsid w:val="00A40198"/>
    <w:rsid w:val="00A46871"/>
    <w:rsid w:val="00A55BE7"/>
    <w:rsid w:val="00A92528"/>
    <w:rsid w:val="00A95B31"/>
    <w:rsid w:val="00AA1E4D"/>
    <w:rsid w:val="00AA7A00"/>
    <w:rsid w:val="00AD48C3"/>
    <w:rsid w:val="00AD7EA1"/>
    <w:rsid w:val="00AE0311"/>
    <w:rsid w:val="00AE1121"/>
    <w:rsid w:val="00AE6F9F"/>
    <w:rsid w:val="00AE7FF1"/>
    <w:rsid w:val="00AF3194"/>
    <w:rsid w:val="00AF3B6C"/>
    <w:rsid w:val="00B16624"/>
    <w:rsid w:val="00B25244"/>
    <w:rsid w:val="00B311E9"/>
    <w:rsid w:val="00B40E11"/>
    <w:rsid w:val="00B4100C"/>
    <w:rsid w:val="00B43F99"/>
    <w:rsid w:val="00B61046"/>
    <w:rsid w:val="00B6635A"/>
    <w:rsid w:val="00B676AE"/>
    <w:rsid w:val="00B80920"/>
    <w:rsid w:val="00B8655F"/>
    <w:rsid w:val="00B962DE"/>
    <w:rsid w:val="00BA6AAC"/>
    <w:rsid w:val="00BA7C15"/>
    <w:rsid w:val="00BB613D"/>
    <w:rsid w:val="00BC2CD6"/>
    <w:rsid w:val="00BC34D4"/>
    <w:rsid w:val="00BE4DD2"/>
    <w:rsid w:val="00BF1406"/>
    <w:rsid w:val="00C02AEF"/>
    <w:rsid w:val="00C02D41"/>
    <w:rsid w:val="00C12113"/>
    <w:rsid w:val="00C143BD"/>
    <w:rsid w:val="00C206DD"/>
    <w:rsid w:val="00C2204C"/>
    <w:rsid w:val="00C25BF2"/>
    <w:rsid w:val="00C26321"/>
    <w:rsid w:val="00C31D5D"/>
    <w:rsid w:val="00C4676F"/>
    <w:rsid w:val="00C559AE"/>
    <w:rsid w:val="00C5673F"/>
    <w:rsid w:val="00C600C6"/>
    <w:rsid w:val="00C6172C"/>
    <w:rsid w:val="00C65561"/>
    <w:rsid w:val="00C90512"/>
    <w:rsid w:val="00C94081"/>
    <w:rsid w:val="00CA1631"/>
    <w:rsid w:val="00CA1FD0"/>
    <w:rsid w:val="00CC42C0"/>
    <w:rsid w:val="00CC6E85"/>
    <w:rsid w:val="00CD4ACD"/>
    <w:rsid w:val="00CE16CA"/>
    <w:rsid w:val="00CF5869"/>
    <w:rsid w:val="00CF6E8F"/>
    <w:rsid w:val="00D02941"/>
    <w:rsid w:val="00D20816"/>
    <w:rsid w:val="00D257A3"/>
    <w:rsid w:val="00D257A8"/>
    <w:rsid w:val="00D26FB3"/>
    <w:rsid w:val="00D43964"/>
    <w:rsid w:val="00D516B2"/>
    <w:rsid w:val="00D52520"/>
    <w:rsid w:val="00D65FFE"/>
    <w:rsid w:val="00DA28D7"/>
    <w:rsid w:val="00DA6A5A"/>
    <w:rsid w:val="00DC6A2D"/>
    <w:rsid w:val="00DD04A3"/>
    <w:rsid w:val="00DF7F42"/>
    <w:rsid w:val="00E0576E"/>
    <w:rsid w:val="00E32D88"/>
    <w:rsid w:val="00E4233E"/>
    <w:rsid w:val="00E65690"/>
    <w:rsid w:val="00E7115C"/>
    <w:rsid w:val="00E7509C"/>
    <w:rsid w:val="00EA183D"/>
    <w:rsid w:val="00EB019F"/>
    <w:rsid w:val="00EB04D0"/>
    <w:rsid w:val="00EB1F7D"/>
    <w:rsid w:val="00EC1609"/>
    <w:rsid w:val="00ED12D1"/>
    <w:rsid w:val="00ED267B"/>
    <w:rsid w:val="00ED478D"/>
    <w:rsid w:val="00EE3DEA"/>
    <w:rsid w:val="00EE65CE"/>
    <w:rsid w:val="00EF4AAD"/>
    <w:rsid w:val="00F007E6"/>
    <w:rsid w:val="00F10228"/>
    <w:rsid w:val="00F141CC"/>
    <w:rsid w:val="00F32CAB"/>
    <w:rsid w:val="00F45DA1"/>
    <w:rsid w:val="00F508B2"/>
    <w:rsid w:val="00F55FEB"/>
    <w:rsid w:val="00F75D4F"/>
    <w:rsid w:val="00F90BB7"/>
    <w:rsid w:val="00FA18E6"/>
    <w:rsid w:val="00FA24B9"/>
    <w:rsid w:val="00FB0581"/>
    <w:rsid w:val="00FB4614"/>
    <w:rsid w:val="00FC6970"/>
    <w:rsid w:val="00FD048D"/>
    <w:rsid w:val="00FD5B43"/>
  </w:rsids>
  <m:mathPr>
    <m:mathFont m:val="Cambria Math"/>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ListParagraph">
    <w:name w:val="List Paragraph"/>
    <w:basedOn w:val="Normal"/>
    <w:uiPriority w:val="34"/>
    <w:qFormat/>
    <w:rsid w:val="009E0878"/>
    <w:pPr>
      <w:spacing w:after="160" w:line="259" w:lineRule="auto"/>
      <w:ind w:left="720"/>
      <w:contextualSpacing/>
    </w:pPr>
    <w:rPr>
      <w:rFonts w:ascii="Calibri" w:eastAsia="Calibri" w:hAnsi="Calibri" w:cs="Arial"/>
      <w:sz w:val="22"/>
      <w:szCs w:val="22"/>
      <w:lang w:val="lv-LV"/>
    </w:rPr>
  </w:style>
  <w:style w:type="paragraph" w:styleId="Revision">
    <w:name w:val="Revision"/>
    <w:hidden/>
    <w:uiPriority w:val="99"/>
    <w:semiHidden/>
    <w:rsid w:val="002274EF"/>
    <w:rPr>
      <w:sz w:val="24"/>
      <w:szCs w:val="24"/>
      <w:lang w:val="en-US" w:eastAsia="en-US"/>
    </w:rPr>
  </w:style>
  <w:style w:type="character" w:customStyle="1" w:styleId="GalveneRakstz">
    <w:name w:val="Galvene Rakstz."/>
    <w:link w:val="Header"/>
    <w:uiPriority w:val="99"/>
    <w:rsid w:val="00EF4AA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Pages>
  <Words>5347</Words>
  <Characters>3048</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33</cp:revision>
  <cp:lastPrinted>2008-02-21T11:46:00Z</cp:lastPrinted>
  <dcterms:created xsi:type="dcterms:W3CDTF">2024-10-16T05:26:00Z</dcterms:created>
  <dcterms:modified xsi:type="dcterms:W3CDTF">2026-10-15T07:08:00Z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